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8E" w:rsidRDefault="007D6C8E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D6C8E" w:rsidRDefault="007D6C8E">
      <w:pPr>
        <w:jc w:val="center"/>
        <w:rPr>
          <w:color w:val="000000"/>
          <w:sz w:val="22"/>
          <w:szCs w:val="22"/>
        </w:rPr>
      </w:pPr>
      <w:r>
        <w:rPr>
          <w:rFonts w:hint="eastAsia"/>
          <w:color w:val="000000"/>
          <w:sz w:val="32"/>
          <w:szCs w:val="32"/>
        </w:rPr>
        <w:t>保管依頼書</w:t>
      </w:r>
      <w:r>
        <w:rPr>
          <w:color w:val="000000"/>
          <w:sz w:val="22"/>
          <w:szCs w:val="22"/>
        </w:rPr>
        <w:t xml:space="preserve"> </w:t>
      </w:r>
    </w:p>
    <w:p w:rsidR="002810E2" w:rsidRDefault="002810E2">
      <w:pPr>
        <w:ind w:firstLine="7000"/>
        <w:jc w:val="both"/>
        <w:rPr>
          <w:color w:val="000000"/>
          <w:sz w:val="22"/>
          <w:szCs w:val="22"/>
        </w:rPr>
      </w:pPr>
    </w:p>
    <w:p w:rsidR="007D6C8E" w:rsidRDefault="007D6C8E">
      <w:pPr>
        <w:ind w:firstLine="700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年　</w:t>
      </w:r>
      <w:r>
        <w:rPr>
          <w:color w:val="000000"/>
          <w:sz w:val="22"/>
          <w:szCs w:val="22"/>
        </w:rPr>
        <w:t xml:space="preserve">  </w:t>
      </w:r>
      <w:r>
        <w:rPr>
          <w:rFonts w:hint="eastAsia"/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 xml:space="preserve">　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日</w:t>
      </w:r>
      <w:r>
        <w:rPr>
          <w:color w:val="000000"/>
          <w:sz w:val="22"/>
          <w:szCs w:val="22"/>
        </w:rPr>
        <w:t xml:space="preserve"> </w:t>
      </w:r>
    </w:p>
    <w:p w:rsidR="007D6C8E" w:rsidRDefault="007D6C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6C8E" w:rsidRDefault="007D6C8E">
      <w:pPr>
        <w:ind w:firstLine="320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rFonts w:hint="eastAsia"/>
          <w:color w:val="000000"/>
          <w:sz w:val="22"/>
          <w:szCs w:val="22"/>
        </w:rPr>
        <w:t>伊豆の国市長</w:t>
      </w:r>
      <w:r w:rsidR="002810E2">
        <w:rPr>
          <w:rFonts w:hint="eastAsia"/>
          <w:color w:val="000000"/>
          <w:sz w:val="22"/>
          <w:szCs w:val="22"/>
        </w:rPr>
        <w:t xml:space="preserve">　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様</w:t>
      </w:r>
      <w:r>
        <w:rPr>
          <w:color w:val="000000"/>
          <w:sz w:val="22"/>
          <w:szCs w:val="22"/>
        </w:rPr>
        <w:t xml:space="preserve"> </w:t>
      </w:r>
    </w:p>
    <w:p w:rsidR="007D6C8E" w:rsidRDefault="007D6C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6C8E" w:rsidRPr="002810E2" w:rsidRDefault="007D6C8E" w:rsidP="002810E2">
      <w:pPr>
        <w:ind w:firstLine="4100"/>
        <w:jc w:val="both"/>
        <w:rPr>
          <w:rFonts w:cs="Times New Roman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住所（所在地）</w:t>
      </w:r>
      <w:r>
        <w:rPr>
          <w:color w:val="000000"/>
          <w:sz w:val="22"/>
          <w:szCs w:val="22"/>
        </w:rPr>
        <w:t xml:space="preserve">                </w:t>
      </w:r>
      <w:r>
        <w:rPr>
          <w:rFonts w:hint="eastAsia"/>
          <w:color w:val="000000"/>
          <w:sz w:val="22"/>
          <w:szCs w:val="22"/>
        </w:rPr>
        <w:t xml:space="preserve">　　　</w:t>
      </w:r>
    </w:p>
    <w:p w:rsidR="007D6C8E" w:rsidRDefault="007D6C8E">
      <w:pPr>
        <w:pStyle w:val="Default"/>
        <w:ind w:firstLine="410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氏名（名称）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</w:t>
      </w:r>
      <w:r w:rsidR="002810E2">
        <w:rPr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>印</w:t>
      </w:r>
      <w:r>
        <w:rPr>
          <w:sz w:val="22"/>
          <w:szCs w:val="22"/>
        </w:rPr>
        <w:t xml:space="preserve"> </w:t>
      </w:r>
    </w:p>
    <w:p w:rsidR="007D6C8E" w:rsidRDefault="007D6C8E">
      <w:pPr>
        <w:pStyle w:val="Default"/>
        <w:ind w:firstLine="4100"/>
        <w:jc w:val="both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  <w:r>
        <w:rPr>
          <w:sz w:val="22"/>
          <w:szCs w:val="22"/>
        </w:rPr>
        <w:t xml:space="preserve">                   </w:t>
      </w:r>
      <w:r>
        <w:rPr>
          <w:rFonts w:hint="eastAsia"/>
          <w:sz w:val="22"/>
          <w:szCs w:val="22"/>
        </w:rPr>
        <w:t xml:space="preserve">　　　　　</w:t>
      </w:r>
    </w:p>
    <w:p w:rsidR="007D6C8E" w:rsidRDefault="007D6C8E">
      <w:pPr>
        <w:pStyle w:val="Default"/>
        <w:jc w:val="both"/>
        <w:rPr>
          <w:sz w:val="22"/>
          <w:szCs w:val="22"/>
        </w:rPr>
      </w:pPr>
    </w:p>
    <w:p w:rsidR="00CC25C4" w:rsidRPr="00CC25C4" w:rsidRDefault="00CC25C4">
      <w:pPr>
        <w:pStyle w:val="Default"/>
        <w:jc w:val="both"/>
        <w:rPr>
          <w:sz w:val="22"/>
          <w:szCs w:val="22"/>
        </w:rPr>
      </w:pPr>
    </w:p>
    <w:p w:rsidR="007D6C8E" w:rsidRDefault="007D6C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私は、下記の買受公売財産について、買受代金納付後、引き渡しを受けるまで保管を依頼します。</w:t>
      </w:r>
      <w:r>
        <w:rPr>
          <w:sz w:val="22"/>
          <w:szCs w:val="22"/>
        </w:rPr>
        <w:t xml:space="preserve"> </w:t>
      </w:r>
    </w:p>
    <w:p w:rsidR="007D6C8E" w:rsidRDefault="007D6C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なお、引き渡しを受ける前に買受公売財産が破損、紛失などの被害を受けても、伊豆の国市が一切責任を負わないことに同意します。</w:t>
      </w:r>
      <w:r>
        <w:rPr>
          <w:sz w:val="22"/>
          <w:szCs w:val="22"/>
        </w:rPr>
        <w:t xml:space="preserve"> </w:t>
      </w:r>
    </w:p>
    <w:p w:rsidR="007D6C8E" w:rsidRDefault="007D6C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6C8E" w:rsidRDefault="007D6C8E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  <w:r>
        <w:rPr>
          <w:sz w:val="22"/>
          <w:szCs w:val="22"/>
        </w:rPr>
        <w:t xml:space="preserve"> </w:t>
      </w:r>
    </w:p>
    <w:p w:rsidR="00A77223" w:rsidRDefault="00A77223">
      <w:pPr>
        <w:ind w:firstLine="2380"/>
        <w:jc w:val="both"/>
        <w:rPr>
          <w:color w:val="000000"/>
          <w:sz w:val="22"/>
          <w:szCs w:val="22"/>
        </w:rPr>
      </w:pPr>
    </w:p>
    <w:p w:rsidR="00A77223" w:rsidRPr="00A77223" w:rsidRDefault="00CC25C4">
      <w:pPr>
        <w:ind w:firstLine="2380"/>
        <w:jc w:val="both"/>
        <w:rPr>
          <w:color w:val="000000"/>
          <w:sz w:val="22"/>
          <w:szCs w:val="22"/>
          <w:u w:val="single"/>
        </w:rPr>
      </w:pPr>
      <w:r w:rsidRPr="00A77223">
        <w:rPr>
          <w:rFonts w:hint="eastAsia"/>
          <w:sz w:val="22"/>
          <w:szCs w:val="22"/>
          <w:u w:val="single"/>
        </w:rPr>
        <w:t>売却区分番号</w:t>
      </w:r>
      <w:r>
        <w:rPr>
          <w:rFonts w:hint="eastAsia"/>
          <w:sz w:val="22"/>
          <w:szCs w:val="22"/>
          <w:u w:val="single"/>
        </w:rPr>
        <w:t xml:space="preserve">　　</w:t>
      </w:r>
      <w:r w:rsidR="008D2000">
        <w:rPr>
          <w:rFonts w:hint="eastAsia"/>
          <w:sz w:val="22"/>
          <w:szCs w:val="22"/>
          <w:u w:val="single"/>
        </w:rPr>
        <w:t xml:space="preserve">　　　　　　　　</w:t>
      </w:r>
      <w:r w:rsidR="00A77223" w:rsidRPr="00A77223">
        <w:rPr>
          <w:rFonts w:hint="eastAsia"/>
          <w:color w:val="000000"/>
          <w:sz w:val="22"/>
          <w:szCs w:val="22"/>
          <w:u w:val="single"/>
        </w:rPr>
        <w:t xml:space="preserve">　　　</w:t>
      </w:r>
    </w:p>
    <w:p w:rsidR="007D6C8E" w:rsidRPr="002810E2" w:rsidRDefault="002810E2" w:rsidP="002810E2">
      <w:pPr>
        <w:ind w:firstLine="23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</w:t>
      </w:r>
    </w:p>
    <w:p w:rsidR="007D6C8E" w:rsidRDefault="007D6C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D6C8E" w:rsidRDefault="007D6C8E">
      <w:pPr>
        <w:ind w:left="640" w:hanging="64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〈注意〉</w:t>
      </w:r>
      <w:r>
        <w:rPr>
          <w:color w:val="000000"/>
          <w:sz w:val="22"/>
          <w:szCs w:val="22"/>
        </w:rPr>
        <w:t xml:space="preserve"> </w:t>
      </w:r>
    </w:p>
    <w:p w:rsidR="007D6C8E" w:rsidRDefault="007D6C8E">
      <w:pPr>
        <w:ind w:left="460" w:hanging="220"/>
        <w:jc w:val="both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１</w:t>
      </w:r>
      <w:r>
        <w:rPr>
          <w:color w:val="000000"/>
          <w:sz w:val="22"/>
          <w:szCs w:val="22"/>
        </w:rPr>
        <w:t xml:space="preserve"> </w:t>
      </w:r>
      <w:r>
        <w:rPr>
          <w:rFonts w:hint="eastAsia"/>
          <w:color w:val="000000"/>
          <w:sz w:val="22"/>
          <w:szCs w:val="22"/>
        </w:rPr>
        <w:t>「伊豆の国市インターネット公売ガイドライン」及び「落札後の注意事項」をよくお読みいただき手続してください。</w:t>
      </w:r>
      <w:r>
        <w:rPr>
          <w:color w:val="000000"/>
          <w:sz w:val="22"/>
          <w:szCs w:val="22"/>
        </w:rPr>
        <w:t xml:space="preserve"> </w:t>
      </w:r>
    </w:p>
    <w:p w:rsidR="00A77223" w:rsidRPr="00A77223" w:rsidRDefault="00A77223" w:rsidP="00A77223">
      <w:pPr>
        <w:pStyle w:val="Default"/>
      </w:pPr>
    </w:p>
    <w:p w:rsidR="007D6C8E" w:rsidRDefault="007D6C8E">
      <w:pPr>
        <w:pStyle w:val="Default"/>
        <w:ind w:left="460" w:hanging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買受代金納付後に保管費用が必要となる場合、その費用は買受人の負担となりますので御了承ください。</w:t>
      </w:r>
      <w:r>
        <w:rPr>
          <w:sz w:val="22"/>
          <w:szCs w:val="22"/>
        </w:rPr>
        <w:t xml:space="preserve"> </w:t>
      </w:r>
    </w:p>
    <w:p w:rsidR="007D6C8E" w:rsidRDefault="007D6C8E">
      <w:pPr>
        <w:rPr>
          <w:color w:val="000000"/>
        </w:rPr>
        <w:sectPr w:rsidR="007D6C8E">
          <w:pgSz w:w="12240" w:h="15840"/>
          <w:pgMar w:top="1985" w:right="1701" w:bottom="1701" w:left="1701" w:header="720" w:footer="720" w:gutter="0"/>
          <w:cols w:space="720"/>
          <w:noEndnote/>
        </w:sectPr>
      </w:pPr>
      <w:r>
        <w:rPr>
          <w:color w:val="000000"/>
        </w:rPr>
        <w:t xml:space="preserve"> </w:t>
      </w:r>
    </w:p>
    <w:p w:rsidR="007D6C8E" w:rsidRDefault="007D6C8E">
      <w:pPr>
        <w:pStyle w:val="Default"/>
        <w:rPr>
          <w:rFonts w:cs="Times New Roman"/>
          <w:color w:val="auto"/>
        </w:rPr>
      </w:pPr>
    </w:p>
    <w:sectPr w:rsidR="007D6C8E">
      <w:type w:val="continuous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819" w:rsidRDefault="00AA4819" w:rsidP="00A77223">
      <w:r>
        <w:separator/>
      </w:r>
    </w:p>
  </w:endnote>
  <w:endnote w:type="continuationSeparator" w:id="0">
    <w:p w:rsidR="00AA4819" w:rsidRDefault="00AA4819" w:rsidP="00A7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819" w:rsidRDefault="00AA4819" w:rsidP="00A77223">
      <w:r>
        <w:separator/>
      </w:r>
    </w:p>
  </w:footnote>
  <w:footnote w:type="continuationSeparator" w:id="0">
    <w:p w:rsidR="00AA4819" w:rsidRDefault="00AA4819" w:rsidP="00A77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8E"/>
    <w:rsid w:val="002810E2"/>
    <w:rsid w:val="00365587"/>
    <w:rsid w:val="007379AD"/>
    <w:rsid w:val="007D6C8E"/>
    <w:rsid w:val="008D2000"/>
    <w:rsid w:val="009534B2"/>
    <w:rsid w:val="00A77223"/>
    <w:rsid w:val="00A779F9"/>
    <w:rsid w:val="00AA4819"/>
    <w:rsid w:val="00BF4C5E"/>
    <w:rsid w:val="00CC25C4"/>
    <w:rsid w:val="00E9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9A693"/>
  <w14:defaultImageDpi w14:val="0"/>
  <w15:chartTrackingRefBased/>
  <w15:docId w15:val="{7AF16EB3-CD17-42E5-B6C3-99F4016C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77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77223"/>
    <w:rPr>
      <w:rFonts w:asci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7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77223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保管依頼書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保管依頼書</dc:title>
  <dc:subject/>
  <dc:creator>伊豆の国市役所</dc:creator>
  <cp:keywords/>
  <cp:lastModifiedBy>渡邊勇磨</cp:lastModifiedBy>
  <cp:revision>3</cp:revision>
  <dcterms:created xsi:type="dcterms:W3CDTF">2022-08-10T07:28:00Z</dcterms:created>
  <dcterms:modified xsi:type="dcterms:W3CDTF">2022-08-10T07:46:00Z</dcterms:modified>
</cp:coreProperties>
</file>