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D0" w:rsidRDefault="00DA5B92" w:rsidP="009B66D0">
      <w:r>
        <w:rPr>
          <w:rFonts w:hint="eastAsia"/>
        </w:rPr>
        <w:t>様式第４号（第３条関係）（用紙　日本工業規格</w:t>
      </w:r>
      <w:r>
        <w:rPr>
          <w:rFonts w:hint="eastAsia"/>
        </w:rPr>
        <w:t>A4</w:t>
      </w:r>
      <w:r>
        <w:rPr>
          <w:rFonts w:hint="eastAsia"/>
        </w:rPr>
        <w:t>縦型）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9B66D0" w:rsidRDefault="009B66D0" w:rsidP="009B66D0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E37B66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 xml:space="preserve">　年　月　日</w:t>
      </w:r>
    </w:p>
    <w:p w:rsidR="009B66D0" w:rsidRDefault="00DA5B92" w:rsidP="009B66D0">
      <w:pPr>
        <w:jc w:val="left"/>
      </w:pPr>
      <w:r>
        <w:rPr>
          <w:rFonts w:hint="eastAsia"/>
        </w:rPr>
        <w:t>伊豆の国市長　氏名　　宛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9B66D0" w:rsidP="009B66D0">
      <w:pPr>
        <w:jc w:val="right"/>
      </w:pPr>
      <w:r>
        <w:rPr>
          <w:rFonts w:hint="eastAsia"/>
        </w:rPr>
        <w:t xml:space="preserve">　　　　代表者氏名　　　　　　　　印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9B66D0" w:rsidTr="006174C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9B66D0" w:rsidRDefault="009B66D0" w:rsidP="006174C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</w:tr>
      <w:tr w:rsidR="009B66D0" w:rsidTr="006174C2">
        <w:trPr>
          <w:trHeight w:val="976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B66D0" w:rsidTr="006174C2">
        <w:trPr>
          <w:trHeight w:val="2110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１、法人の種別、名称（ﾌﾘｶﾞﾅ）　　　　２、主たる事務所の所在地、電話、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 xml:space="preserve">３、代表者氏名（ﾌﾘｶﾞﾅ）、生年月日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４、代表者の住所、職名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５、事業所名称等及び所在地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６、法令遵守責任者の氏名（ﾌﾘｶﾞﾅ）及び生年月日</w:t>
            </w:r>
          </w:p>
          <w:p w:rsidR="009B66D0" w:rsidRDefault="009B66D0" w:rsidP="006174C2">
            <w:pPr>
              <w:ind w:right="210"/>
            </w:pPr>
            <w:r>
              <w:rPr>
                <w:rFonts w:hint="eastAsia"/>
              </w:rPr>
              <w:t>７、業務が法令に適合することを確保するための規程の概要</w:t>
            </w:r>
          </w:p>
          <w:p w:rsidR="009B66D0" w:rsidRPr="00BE1E0A" w:rsidRDefault="009B66D0" w:rsidP="006174C2">
            <w:pPr>
              <w:ind w:right="210"/>
            </w:pPr>
            <w:r>
              <w:rPr>
                <w:rFonts w:hint="eastAsia"/>
              </w:rPr>
              <w:t>８、業務執行の状況の監査の方法の概要</w:t>
            </w:r>
          </w:p>
        </w:tc>
      </w:tr>
    </w:tbl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B66D0" w:rsidTr="006174C2">
        <w:trPr>
          <w:trHeight w:val="891"/>
        </w:trPr>
        <w:tc>
          <w:tcPr>
            <w:tcW w:w="8702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9B66D0" w:rsidTr="006174C2">
        <w:trPr>
          <w:trHeight w:val="1477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9B66D0" w:rsidTr="006174C2">
        <w:trPr>
          <w:trHeight w:val="1554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9D7220" w:rsidRPr="006B1DD1" w:rsidRDefault="009D7220" w:rsidP="009614A8">
      <w:pPr>
        <w:ind w:right="210"/>
        <w:jc w:val="left"/>
        <w:rPr>
          <w:rFonts w:hint="eastAsia"/>
        </w:rPr>
      </w:pPr>
      <w:bookmarkStart w:id="0" w:name="_GoBack"/>
      <w:bookmarkEnd w:id="0"/>
    </w:p>
    <w:sectPr w:rsidR="009D7220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EC" w:rsidRDefault="005F4AEC" w:rsidP="005229E0">
      <w:r>
        <w:separator/>
      </w:r>
    </w:p>
  </w:endnote>
  <w:endnote w:type="continuationSeparator" w:id="0">
    <w:p w:rsidR="005F4AEC" w:rsidRDefault="005F4AEC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EC" w:rsidRDefault="005F4AEC" w:rsidP="005229E0">
      <w:r>
        <w:separator/>
      </w:r>
    </w:p>
  </w:footnote>
  <w:footnote w:type="continuationSeparator" w:id="0">
    <w:p w:rsidR="005F4AEC" w:rsidRDefault="005F4AEC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6483B"/>
    <w:rsid w:val="00D6693F"/>
    <w:rsid w:val="00D8172E"/>
    <w:rsid w:val="00D8533F"/>
    <w:rsid w:val="00D90767"/>
    <w:rsid w:val="00DA1D2C"/>
    <w:rsid w:val="00DA3A63"/>
    <w:rsid w:val="00DA5B92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B4416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DE9AE"/>
  <w15:docId w15:val="{21E3AF60-4EEB-4954-99D4-5809767E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6A8B06-2FC9-4EA2-B55B-2B0520F6A23B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1c779cb-997c-4581-b3a6-b6a4a56914a6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8015F-CE01-4E25-A2F2-F7C7DC80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2018-11-30T06:25:00Z</dcterms:created>
  <dcterms:modified xsi:type="dcterms:W3CDTF">2018-11-30T06:42:00Z</dcterms:modified>
</cp:coreProperties>
</file>