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04B8A" w14:textId="57249075" w:rsidR="004B4173" w:rsidRDefault="00872FF4" w:rsidP="004B417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365BD" wp14:editId="1EC45EC2">
                <wp:simplePos x="0" y="0"/>
                <wp:positionH relativeFrom="column">
                  <wp:posOffset>5027295</wp:posOffset>
                </wp:positionH>
                <wp:positionV relativeFrom="paragraph">
                  <wp:posOffset>-911860</wp:posOffset>
                </wp:positionV>
                <wp:extent cx="912495" cy="457200"/>
                <wp:effectExtent l="0" t="0" r="1905" b="0"/>
                <wp:wrapNone/>
                <wp:docPr id="20723144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249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3424E2" w14:textId="77777777" w:rsidR="00872FF4" w:rsidRPr="000B7C96" w:rsidRDefault="00872FF4" w:rsidP="00872FF4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</w:pPr>
                            <w:r w:rsidRPr="000B7C96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2365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5.85pt;margin-top:-71.8pt;width:71.85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" fillcolor="window" stroked="f" strokeweight=".5pt">
                <v:textbox>
                  <w:txbxContent>
                    <w:p w14:paraId="4F3424E2" w14:textId="77777777" w:rsidR="00872FF4" w:rsidRPr="000B7C96" w:rsidRDefault="00872FF4" w:rsidP="00872FF4">
                      <w:pPr>
                        <w:rPr>
                          <w:b/>
                          <w:bCs/>
                          <w:color w:val="FF0000"/>
                          <w:sz w:val="32"/>
                          <w:szCs w:val="36"/>
                        </w:rPr>
                      </w:pPr>
                      <w:r w:rsidRPr="000B7C96"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4B4173">
        <w:rPr>
          <w:rFonts w:ascii="ＭＳ 明朝" w:eastAsia="ＭＳ 明朝" w:hAnsi="ＭＳ 明朝" w:hint="eastAsia"/>
          <w:sz w:val="24"/>
          <w:szCs w:val="24"/>
        </w:rPr>
        <w:t>(様式第３号</w:t>
      </w:r>
      <w:r w:rsidR="004B4173">
        <w:rPr>
          <w:rFonts w:ascii="ＭＳ 明朝" w:eastAsia="ＭＳ 明朝" w:hAnsi="ＭＳ 明朝"/>
          <w:sz w:val="24"/>
          <w:szCs w:val="24"/>
        </w:rPr>
        <w:t>)</w:t>
      </w:r>
    </w:p>
    <w:p w14:paraId="6ADEA913" w14:textId="35CBBEB3" w:rsidR="004B4173" w:rsidRDefault="004B4173" w:rsidP="004B4173">
      <w:pPr>
        <w:jc w:val="right"/>
        <w:rPr>
          <w:rFonts w:ascii="ＭＳ 明朝" w:eastAsia="ＭＳ 明朝" w:hAnsi="ＭＳ 明朝"/>
          <w:sz w:val="24"/>
          <w:szCs w:val="24"/>
        </w:rPr>
      </w:pPr>
      <w:r w:rsidRPr="00872FF4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 xml:space="preserve">　</w:t>
      </w:r>
      <w:r w:rsidR="00872FF4" w:rsidRPr="00872FF4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令和〇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872FF4" w:rsidRPr="00872FF4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〇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872FF4" w:rsidRPr="00872FF4">
        <w:rPr>
          <w:rFonts w:ascii="ＭＳ 明朝" w:eastAsia="ＭＳ 明朝" w:hAnsi="ＭＳ 明朝" w:hint="eastAsia"/>
          <w:b/>
          <w:bCs/>
          <w:color w:val="FF0000"/>
          <w:sz w:val="24"/>
          <w:szCs w:val="24"/>
        </w:rPr>
        <w:t>〇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14:paraId="7B0923BA" w14:textId="77777777" w:rsidR="004B4173" w:rsidRDefault="004B4173" w:rsidP="004B4173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伊豆の国市長　宛</w:t>
      </w:r>
    </w:p>
    <w:p w14:paraId="28AC9114" w14:textId="61B0CFE6" w:rsidR="004B4173" w:rsidRDefault="004B4173" w:rsidP="004B4173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F468580" w14:textId="77777777" w:rsidR="004B4173" w:rsidRDefault="004B4173" w:rsidP="004B4173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F7C8C84" w14:textId="77777777" w:rsidR="004B4173" w:rsidRDefault="004B4173" w:rsidP="004B4173">
      <w:pPr>
        <w:jc w:val="center"/>
        <w:rPr>
          <w:rFonts w:ascii="ＭＳ 明朝" w:eastAsia="ＭＳ 明朝" w:hAnsi="ＭＳ 明朝"/>
          <w:sz w:val="24"/>
          <w:szCs w:val="24"/>
        </w:rPr>
      </w:pPr>
      <w:r w:rsidRPr="004B4173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2640" w:id="-860075768"/>
        </w:rPr>
        <w:t>登録事項変更</w:t>
      </w:r>
      <w:r w:rsidRPr="004B4173">
        <w:rPr>
          <w:rFonts w:ascii="ＭＳ 明朝" w:eastAsia="ＭＳ 明朝" w:hAnsi="ＭＳ 明朝" w:hint="eastAsia"/>
          <w:kern w:val="0"/>
          <w:sz w:val="24"/>
          <w:szCs w:val="24"/>
          <w:fitText w:val="2640" w:id="-860075768"/>
        </w:rPr>
        <w:t>届</w:t>
      </w:r>
    </w:p>
    <w:p w14:paraId="78277818" w14:textId="77777777" w:rsidR="004B4173" w:rsidRDefault="004B4173" w:rsidP="004B4173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D373040" w14:textId="77777777" w:rsidR="004B4173" w:rsidRPr="00171296" w:rsidRDefault="004B4173" w:rsidP="004B4173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171296">
        <w:rPr>
          <w:rFonts w:ascii="ＭＳ 明朝" w:eastAsia="ＭＳ 明朝" w:hAnsi="ＭＳ 明朝" w:hint="eastAsia"/>
          <w:sz w:val="22"/>
        </w:rPr>
        <w:t>伊豆の国市</w:t>
      </w:r>
      <w:r>
        <w:rPr>
          <w:rFonts w:ascii="ＭＳ 明朝" w:eastAsia="ＭＳ 明朝" w:hAnsi="ＭＳ 明朝" w:hint="eastAsia"/>
          <w:sz w:val="22"/>
        </w:rPr>
        <w:t>動物愛護ボランティア登録事項に変更があったので届け出ます。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75"/>
        <w:gridCol w:w="3564"/>
        <w:gridCol w:w="1328"/>
        <w:gridCol w:w="1627"/>
      </w:tblGrid>
      <w:tr w:rsidR="004B4173" w:rsidRPr="00CC0234" w14:paraId="27DB922B" w14:textId="77777777" w:rsidTr="004B4173">
        <w:trPr>
          <w:trHeight w:val="532"/>
        </w:trPr>
        <w:tc>
          <w:tcPr>
            <w:tcW w:w="1975" w:type="dxa"/>
            <w:vAlign w:val="center"/>
          </w:tcPr>
          <w:p w14:paraId="6942C0B8" w14:textId="77777777" w:rsidR="004B4173" w:rsidRPr="009D061E" w:rsidRDefault="004B4173" w:rsidP="001755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4173">
              <w:rPr>
                <w:rFonts w:ascii="ＭＳ 明朝" w:eastAsia="ＭＳ 明朝" w:hAnsi="ＭＳ 明朝" w:hint="eastAsia"/>
                <w:spacing w:val="324"/>
                <w:kern w:val="0"/>
                <w:sz w:val="22"/>
                <w:fitText w:val="1100" w:id="-860075767"/>
              </w:rPr>
              <w:t>形</w:t>
            </w:r>
            <w:r w:rsidRPr="004B4173">
              <w:rPr>
                <w:rFonts w:ascii="ＭＳ 明朝" w:eastAsia="ＭＳ 明朝" w:hAnsi="ＭＳ 明朝" w:hint="eastAsia"/>
                <w:spacing w:val="6"/>
                <w:kern w:val="0"/>
                <w:sz w:val="22"/>
                <w:fitText w:val="1100" w:id="-860075767"/>
              </w:rPr>
              <w:t>態</w:t>
            </w:r>
          </w:p>
        </w:tc>
        <w:tc>
          <w:tcPr>
            <w:tcW w:w="6519" w:type="dxa"/>
            <w:gridSpan w:val="3"/>
            <w:vAlign w:val="center"/>
          </w:tcPr>
          <w:p w14:paraId="40E838E5" w14:textId="62A254A1" w:rsidR="004B4173" w:rsidRPr="00CC0234" w:rsidRDefault="00872FF4" w:rsidP="00175547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72FF4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  <w:r w:rsidR="004B4173">
              <w:rPr>
                <w:rFonts w:ascii="ＭＳ 明朝" w:eastAsia="ＭＳ 明朝" w:hAnsi="ＭＳ 明朝" w:hint="eastAsia"/>
                <w:sz w:val="22"/>
              </w:rPr>
              <w:t xml:space="preserve">個人　　□団体　　　</w:t>
            </w:r>
            <w:r w:rsidR="004B4173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="004B4173" w:rsidRPr="00CC0234">
              <w:rPr>
                <w:rFonts w:ascii="ＭＳ 明朝" w:eastAsia="ＭＳ 明朝" w:hAnsi="ＭＳ 明朝" w:hint="eastAsia"/>
                <w:sz w:val="16"/>
                <w:szCs w:val="16"/>
              </w:rPr>
              <w:t>どちらか</w:t>
            </w:r>
            <w:r w:rsidR="004B4173">
              <w:rPr>
                <w:rFonts w:ascii="ＭＳ 明朝" w:eastAsia="ＭＳ 明朝" w:hAnsi="ＭＳ 明朝" w:hint="eastAsia"/>
                <w:sz w:val="16"/>
                <w:szCs w:val="16"/>
              </w:rPr>
              <w:t>を☑してください。</w:t>
            </w:r>
          </w:p>
        </w:tc>
      </w:tr>
      <w:tr w:rsidR="004B4173" w14:paraId="2FEEEE83" w14:textId="77777777" w:rsidTr="004B4173">
        <w:trPr>
          <w:trHeight w:val="532"/>
        </w:trPr>
        <w:tc>
          <w:tcPr>
            <w:tcW w:w="1975" w:type="dxa"/>
            <w:vAlign w:val="center"/>
          </w:tcPr>
          <w:p w14:paraId="2D834175" w14:textId="77777777" w:rsidR="004B4173" w:rsidRDefault="004B4173" w:rsidP="001755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4173">
              <w:rPr>
                <w:rFonts w:ascii="ＭＳ 明朝" w:eastAsia="ＭＳ 明朝" w:hAnsi="ＭＳ 明朝" w:hint="eastAsia"/>
                <w:spacing w:val="108"/>
                <w:kern w:val="0"/>
                <w:sz w:val="22"/>
                <w:fitText w:val="1100" w:id="-860075766"/>
              </w:rPr>
              <w:t>団体</w:t>
            </w:r>
            <w:r w:rsidRPr="004B4173">
              <w:rPr>
                <w:rFonts w:ascii="ＭＳ 明朝" w:eastAsia="ＭＳ 明朝" w:hAnsi="ＭＳ 明朝" w:hint="eastAsia"/>
                <w:spacing w:val="6"/>
                <w:kern w:val="0"/>
                <w:sz w:val="22"/>
                <w:fitText w:val="1100" w:id="-860075766"/>
              </w:rPr>
              <w:t>名</w:t>
            </w:r>
          </w:p>
        </w:tc>
        <w:tc>
          <w:tcPr>
            <w:tcW w:w="3564" w:type="dxa"/>
            <w:vAlign w:val="center"/>
          </w:tcPr>
          <w:p w14:paraId="1F72E412" w14:textId="77777777" w:rsidR="004B4173" w:rsidRDefault="004B4173" w:rsidP="0017554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8" w:type="dxa"/>
            <w:vAlign w:val="center"/>
          </w:tcPr>
          <w:p w14:paraId="15A453B8" w14:textId="77777777" w:rsidR="004B4173" w:rsidRDefault="004B4173" w:rsidP="00175547">
            <w:pPr>
              <w:rPr>
                <w:rFonts w:ascii="ＭＳ 明朝" w:eastAsia="ＭＳ 明朝" w:hAnsi="ＭＳ 明朝"/>
                <w:sz w:val="22"/>
              </w:rPr>
            </w:pPr>
            <w:r w:rsidRPr="004B4173">
              <w:rPr>
                <w:rFonts w:ascii="ＭＳ 明朝" w:eastAsia="ＭＳ 明朝" w:hAnsi="ＭＳ 明朝" w:hint="eastAsia"/>
                <w:spacing w:val="48"/>
                <w:kern w:val="0"/>
                <w:sz w:val="22"/>
                <w:fitText w:val="880" w:id="-860075765"/>
              </w:rPr>
              <w:t>会員</w:t>
            </w:r>
            <w:r w:rsidRPr="004B4173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880" w:id="-860075765"/>
              </w:rPr>
              <w:t>数</w:t>
            </w:r>
          </w:p>
        </w:tc>
        <w:tc>
          <w:tcPr>
            <w:tcW w:w="1627" w:type="dxa"/>
            <w:vAlign w:val="center"/>
          </w:tcPr>
          <w:p w14:paraId="5C2C70C4" w14:textId="77777777" w:rsidR="004B4173" w:rsidRDefault="004B4173" w:rsidP="00175547">
            <w:pPr>
              <w:ind w:left="8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人</w:t>
            </w:r>
          </w:p>
        </w:tc>
      </w:tr>
      <w:tr w:rsidR="004B4173" w:rsidRPr="00F751B5" w14:paraId="62DDB04A" w14:textId="77777777" w:rsidTr="004B4173">
        <w:trPr>
          <w:trHeight w:val="532"/>
        </w:trPr>
        <w:tc>
          <w:tcPr>
            <w:tcW w:w="1975" w:type="dxa"/>
            <w:vAlign w:val="center"/>
          </w:tcPr>
          <w:p w14:paraId="7C40F339" w14:textId="77777777" w:rsidR="004B4173" w:rsidRDefault="004B4173" w:rsidP="001755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4173">
              <w:rPr>
                <w:rFonts w:ascii="ＭＳ 明朝" w:eastAsia="ＭＳ 明朝" w:hAnsi="ＭＳ 明朝" w:hint="eastAsia"/>
                <w:spacing w:val="324"/>
                <w:kern w:val="0"/>
                <w:sz w:val="22"/>
                <w:fitText w:val="1100" w:id="-860075764"/>
              </w:rPr>
              <w:t>住</w:t>
            </w:r>
            <w:r w:rsidRPr="004B4173">
              <w:rPr>
                <w:rFonts w:ascii="ＭＳ 明朝" w:eastAsia="ＭＳ 明朝" w:hAnsi="ＭＳ 明朝" w:hint="eastAsia"/>
                <w:spacing w:val="6"/>
                <w:kern w:val="0"/>
                <w:sz w:val="22"/>
                <w:fitText w:val="1100" w:id="-860075764"/>
              </w:rPr>
              <w:t>所</w:t>
            </w:r>
          </w:p>
        </w:tc>
        <w:tc>
          <w:tcPr>
            <w:tcW w:w="6519" w:type="dxa"/>
            <w:gridSpan w:val="3"/>
          </w:tcPr>
          <w:p w14:paraId="62BFD787" w14:textId="2513CDF3" w:rsidR="004B4173" w:rsidRPr="00872FF4" w:rsidRDefault="004B4173" w:rsidP="00175547">
            <w:pPr>
              <w:rPr>
                <w:rFonts w:ascii="ＭＳ 明朝" w:eastAsia="ＭＳ 明朝" w:hAnsi="ＭＳ 明朝"/>
                <w:b/>
                <w:bCs/>
                <w:color w:val="FF0000"/>
                <w:sz w:val="22"/>
              </w:rPr>
            </w:pPr>
            <w:r w:rsidRPr="00872FF4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〒</w:t>
            </w:r>
            <w:r w:rsidR="00872FF4" w:rsidRPr="00872FF4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410-2396</w:t>
            </w:r>
          </w:p>
          <w:p w14:paraId="74BC3FC4" w14:textId="56A49828" w:rsidR="004B4173" w:rsidRPr="00872FF4" w:rsidRDefault="00872FF4" w:rsidP="00175547">
            <w:pPr>
              <w:rPr>
                <w:rFonts w:ascii="ＭＳ 明朝" w:eastAsia="ＭＳ 明朝" w:hAnsi="ＭＳ 明朝"/>
                <w:b/>
                <w:bCs/>
                <w:color w:val="FF0000"/>
                <w:sz w:val="22"/>
              </w:rPr>
            </w:pPr>
            <w:r w:rsidRPr="00872FF4">
              <w:rPr>
                <w:rFonts w:ascii="ＭＳ 明朝" w:eastAsia="ＭＳ 明朝" w:hAnsi="ＭＳ 明朝" w:hint="eastAsia"/>
                <w:b/>
                <w:bCs/>
                <w:color w:val="FF0000"/>
                <w:sz w:val="22"/>
              </w:rPr>
              <w:t>伊豆の国市田京299-6</w:t>
            </w:r>
          </w:p>
          <w:p w14:paraId="74E7275A" w14:textId="77777777" w:rsidR="004B4173" w:rsidRPr="00F751B5" w:rsidRDefault="004B4173" w:rsidP="0017554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※団体の場合は、代表者の情報を記載してください。</w:t>
            </w:r>
          </w:p>
        </w:tc>
      </w:tr>
      <w:tr w:rsidR="004B4173" w14:paraId="79E8B3D7" w14:textId="77777777" w:rsidTr="004B4173">
        <w:trPr>
          <w:trHeight w:val="532"/>
        </w:trPr>
        <w:tc>
          <w:tcPr>
            <w:tcW w:w="1975" w:type="dxa"/>
            <w:vAlign w:val="center"/>
          </w:tcPr>
          <w:p w14:paraId="6DC0E5D1" w14:textId="77777777" w:rsidR="004B4173" w:rsidRDefault="004B4173" w:rsidP="001755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4173">
              <w:rPr>
                <w:rFonts w:ascii="ＭＳ 明朝" w:eastAsia="ＭＳ 明朝" w:hAnsi="ＭＳ 明朝" w:hint="eastAsia"/>
                <w:spacing w:val="324"/>
                <w:kern w:val="0"/>
                <w:sz w:val="22"/>
                <w:fitText w:val="1100" w:id="-860075763"/>
              </w:rPr>
              <w:t>氏</w:t>
            </w:r>
            <w:r w:rsidRPr="004B4173">
              <w:rPr>
                <w:rFonts w:ascii="ＭＳ 明朝" w:eastAsia="ＭＳ 明朝" w:hAnsi="ＭＳ 明朝" w:hint="eastAsia"/>
                <w:spacing w:val="6"/>
                <w:kern w:val="0"/>
                <w:sz w:val="22"/>
                <w:fitText w:val="1100" w:id="-860075763"/>
              </w:rPr>
              <w:t>名</w:t>
            </w:r>
          </w:p>
        </w:tc>
        <w:tc>
          <w:tcPr>
            <w:tcW w:w="6519" w:type="dxa"/>
            <w:gridSpan w:val="3"/>
            <w:vAlign w:val="center"/>
          </w:tcPr>
          <w:p w14:paraId="1C3D6216" w14:textId="72B7426A" w:rsidR="004B4173" w:rsidRDefault="00872FF4" w:rsidP="0017554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伊豆の国　太郎</w:t>
            </w:r>
          </w:p>
        </w:tc>
      </w:tr>
      <w:tr w:rsidR="004B4173" w:rsidRPr="00B32BE3" w14:paraId="53713276" w14:textId="77777777" w:rsidTr="00872FF4">
        <w:trPr>
          <w:trHeight w:val="888"/>
        </w:trPr>
        <w:tc>
          <w:tcPr>
            <w:tcW w:w="1975" w:type="dxa"/>
            <w:vAlign w:val="center"/>
          </w:tcPr>
          <w:p w14:paraId="6F4834BE" w14:textId="77777777" w:rsidR="004B4173" w:rsidRDefault="004B4173" w:rsidP="0017554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4173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860075762"/>
              </w:rPr>
              <w:t>電話番</w:t>
            </w:r>
            <w:r w:rsidRPr="004B4173">
              <w:rPr>
                <w:rFonts w:ascii="ＭＳ 明朝" w:eastAsia="ＭＳ 明朝" w:hAnsi="ＭＳ 明朝" w:hint="eastAsia"/>
                <w:spacing w:val="6"/>
                <w:kern w:val="0"/>
                <w:sz w:val="22"/>
                <w:fitText w:val="1100" w:id="-860075762"/>
              </w:rPr>
              <w:t>号</w:t>
            </w:r>
          </w:p>
        </w:tc>
        <w:tc>
          <w:tcPr>
            <w:tcW w:w="6519" w:type="dxa"/>
            <w:gridSpan w:val="3"/>
          </w:tcPr>
          <w:p w14:paraId="61B0B734" w14:textId="119123DB" w:rsidR="004B4173" w:rsidRPr="00872FF4" w:rsidRDefault="00872FF4" w:rsidP="00872FF4">
            <w:pPr>
              <w:rPr>
                <w:rFonts w:ascii="ＭＳ 明朝" w:eastAsia="ＭＳ 明朝" w:hAnsi="ＭＳ 明朝" w:hint="eastAsia"/>
                <w:b/>
                <w:bCs/>
                <w:sz w:val="16"/>
                <w:szCs w:val="16"/>
              </w:rPr>
            </w:pPr>
            <w:r w:rsidRPr="00872FF4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0558-76-8002</w:t>
            </w:r>
          </w:p>
        </w:tc>
      </w:tr>
      <w:tr w:rsidR="004B4173" w:rsidRPr="00B32BE3" w14:paraId="7BD444F1" w14:textId="77777777" w:rsidTr="004B4173">
        <w:trPr>
          <w:trHeight w:val="912"/>
        </w:trPr>
        <w:tc>
          <w:tcPr>
            <w:tcW w:w="1975" w:type="dxa"/>
            <w:vAlign w:val="center"/>
          </w:tcPr>
          <w:p w14:paraId="38A9BA46" w14:textId="77777777" w:rsidR="004B4173" w:rsidRPr="001D75BD" w:rsidRDefault="004B4173" w:rsidP="00175547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4B4173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860075761"/>
              </w:rPr>
              <w:t>変更事</w:t>
            </w:r>
            <w:r w:rsidRPr="004B4173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860075761"/>
              </w:rPr>
              <w:t>項</w:t>
            </w:r>
          </w:p>
        </w:tc>
        <w:tc>
          <w:tcPr>
            <w:tcW w:w="6519" w:type="dxa"/>
            <w:gridSpan w:val="3"/>
            <w:vAlign w:val="center"/>
          </w:tcPr>
          <w:p w14:paraId="625BEE5D" w14:textId="3B1E6804" w:rsidR="004B4173" w:rsidRPr="00CC0234" w:rsidRDefault="00872FF4" w:rsidP="00175547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72FF4">
              <w:rPr>
                <w:rFonts w:ascii="ＭＳ 明朝" w:eastAsia="ＭＳ 明朝" w:hAnsi="ＭＳ 明朝" w:hint="eastAsia"/>
                <w:color w:val="FF0000"/>
                <w:sz w:val="22"/>
              </w:rPr>
              <w:t>☑</w:t>
            </w:r>
            <w:r w:rsidR="004B4173">
              <w:rPr>
                <w:rFonts w:ascii="ＭＳ 明朝" w:eastAsia="ＭＳ 明朝" w:hAnsi="ＭＳ 明朝" w:hint="eastAsia"/>
                <w:sz w:val="22"/>
              </w:rPr>
              <w:t>活動内容等の変更　　□活動の休止(一時中断</w:t>
            </w:r>
            <w:r w:rsidR="004B4173">
              <w:rPr>
                <w:rFonts w:ascii="ＭＳ 明朝" w:eastAsia="ＭＳ 明朝" w:hAnsi="ＭＳ 明朝"/>
                <w:sz w:val="22"/>
              </w:rPr>
              <w:t>)</w:t>
            </w:r>
          </w:p>
        </w:tc>
      </w:tr>
      <w:tr w:rsidR="004B4173" w:rsidRPr="00B32BE3" w14:paraId="2717C56A" w14:textId="77777777" w:rsidTr="00872FF4">
        <w:trPr>
          <w:trHeight w:val="2640"/>
        </w:trPr>
        <w:tc>
          <w:tcPr>
            <w:tcW w:w="1975" w:type="dxa"/>
            <w:vAlign w:val="center"/>
          </w:tcPr>
          <w:p w14:paraId="1965C59E" w14:textId="77777777" w:rsidR="004B4173" w:rsidRPr="001D75BD" w:rsidRDefault="004B4173" w:rsidP="00175547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1D75BD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変更内容及び理由</w:t>
            </w:r>
          </w:p>
          <w:p w14:paraId="705AFFCF" w14:textId="77777777" w:rsidR="004B4173" w:rsidRPr="001D75BD" w:rsidRDefault="004B4173" w:rsidP="00175547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519" w:type="dxa"/>
            <w:gridSpan w:val="3"/>
          </w:tcPr>
          <w:p w14:paraId="58C30AE9" w14:textId="77777777" w:rsidR="004B4173" w:rsidRPr="00872FF4" w:rsidRDefault="00872FF4" w:rsidP="00872FF4">
            <w:pPr>
              <w:rPr>
                <w:rFonts w:ascii="ＭＳ 明朝" w:eastAsia="ＭＳ 明朝" w:hAnsi="ＭＳ 明朝"/>
                <w:b/>
                <w:bCs/>
                <w:color w:val="FF0000"/>
                <w:szCs w:val="21"/>
              </w:rPr>
            </w:pPr>
            <w:r w:rsidRPr="00872FF4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・対応可能時間が変更になったため。</w:t>
            </w:r>
          </w:p>
          <w:p w14:paraId="4B7ED265" w14:textId="77777777" w:rsidR="00872FF4" w:rsidRPr="00872FF4" w:rsidRDefault="00872FF4" w:rsidP="00872FF4">
            <w:pPr>
              <w:rPr>
                <w:rFonts w:ascii="ＭＳ 明朝" w:eastAsia="ＭＳ 明朝" w:hAnsi="ＭＳ 明朝"/>
                <w:b/>
                <w:bCs/>
                <w:color w:val="FF0000"/>
                <w:szCs w:val="21"/>
              </w:rPr>
            </w:pPr>
            <w:r w:rsidRPr="00872FF4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 xml:space="preserve">　変更前：月～金8：30～17：00</w:t>
            </w:r>
          </w:p>
          <w:p w14:paraId="49D78AD7" w14:textId="77777777" w:rsidR="00872FF4" w:rsidRDefault="00872FF4" w:rsidP="00872FF4">
            <w:pPr>
              <w:rPr>
                <w:rFonts w:ascii="ＭＳ 明朝" w:eastAsia="ＭＳ 明朝" w:hAnsi="ＭＳ 明朝"/>
                <w:b/>
                <w:bCs/>
                <w:color w:val="FF0000"/>
                <w:szCs w:val="21"/>
              </w:rPr>
            </w:pPr>
            <w:r w:rsidRPr="00872FF4"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 xml:space="preserve">　変更後：火・水　10：00～13：00</w:t>
            </w:r>
          </w:p>
          <w:p w14:paraId="648A23BD" w14:textId="77777777" w:rsidR="00872FF4" w:rsidRDefault="00872FF4" w:rsidP="00872FF4">
            <w:pPr>
              <w:rPr>
                <w:rFonts w:ascii="ＭＳ 明朝" w:eastAsia="ＭＳ 明朝" w:hAnsi="ＭＳ 明朝"/>
                <w:b/>
                <w:bCs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>・活動内容を追加したため。</w:t>
            </w:r>
          </w:p>
          <w:p w14:paraId="6E1497FD" w14:textId="2696DB28" w:rsidR="00872FF4" w:rsidRPr="00872FF4" w:rsidRDefault="00872FF4" w:rsidP="00872FF4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FF0000"/>
                <w:szCs w:val="21"/>
              </w:rPr>
              <w:t xml:space="preserve">　追加活動：ミルクボランティア</w:t>
            </w:r>
          </w:p>
        </w:tc>
      </w:tr>
      <w:tr w:rsidR="004B4173" w:rsidRPr="00B32BE3" w14:paraId="7A0167DD" w14:textId="77777777" w:rsidTr="004B4173">
        <w:trPr>
          <w:trHeight w:val="2151"/>
        </w:trPr>
        <w:tc>
          <w:tcPr>
            <w:tcW w:w="1975" w:type="dxa"/>
            <w:vAlign w:val="center"/>
          </w:tcPr>
          <w:p w14:paraId="55FD3AC3" w14:textId="77777777" w:rsidR="004B4173" w:rsidRPr="001D75BD" w:rsidRDefault="004B4173" w:rsidP="00175547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備　　　考</w:t>
            </w:r>
          </w:p>
        </w:tc>
        <w:tc>
          <w:tcPr>
            <w:tcW w:w="6519" w:type="dxa"/>
            <w:gridSpan w:val="3"/>
            <w:vAlign w:val="bottom"/>
          </w:tcPr>
          <w:p w14:paraId="6EC44113" w14:textId="77777777" w:rsidR="004B4173" w:rsidRPr="00CC0234" w:rsidRDefault="004B4173" w:rsidP="00175547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33211B41" w14:textId="33626896" w:rsidR="00A61616" w:rsidRPr="0080471B" w:rsidRDefault="00A61616" w:rsidP="004B4173">
      <w:pPr>
        <w:jc w:val="left"/>
        <w:rPr>
          <w:rFonts w:ascii="ＭＳ 明朝" w:eastAsia="ＭＳ 明朝" w:hAnsi="ＭＳ 明朝" w:cs="Times New Roman"/>
          <w:sz w:val="22"/>
        </w:rPr>
      </w:pPr>
    </w:p>
    <w:sectPr w:rsidR="00A61616" w:rsidRPr="008047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46EC0" w14:textId="77777777" w:rsidR="00872FF4" w:rsidRDefault="00872FF4" w:rsidP="00872FF4">
      <w:r>
        <w:separator/>
      </w:r>
    </w:p>
  </w:endnote>
  <w:endnote w:type="continuationSeparator" w:id="0">
    <w:p w14:paraId="55668468" w14:textId="77777777" w:rsidR="00872FF4" w:rsidRDefault="00872FF4" w:rsidP="0087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5DD14" w14:textId="77777777" w:rsidR="00872FF4" w:rsidRDefault="00872FF4" w:rsidP="00872FF4">
      <w:r>
        <w:separator/>
      </w:r>
    </w:p>
  </w:footnote>
  <w:footnote w:type="continuationSeparator" w:id="0">
    <w:p w14:paraId="5DAE3FC4" w14:textId="77777777" w:rsidR="00872FF4" w:rsidRDefault="00872FF4" w:rsidP="00872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671"/>
    <w:rsid w:val="004B4173"/>
    <w:rsid w:val="0079089E"/>
    <w:rsid w:val="0080471B"/>
    <w:rsid w:val="00872FF4"/>
    <w:rsid w:val="00A61616"/>
    <w:rsid w:val="00B9521C"/>
    <w:rsid w:val="00BE3A7F"/>
    <w:rsid w:val="00BF6671"/>
    <w:rsid w:val="00FB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823426"/>
  <w15:chartTrackingRefBased/>
  <w15:docId w15:val="{46B3208F-83F1-433D-B217-6570D7F5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17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667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67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67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67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67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67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67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F667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F667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F667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F6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F6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F6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F6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F667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F667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F66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F6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67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F6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6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F6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67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F667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F66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F667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F667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F6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72FF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72FF4"/>
  </w:style>
  <w:style w:type="paragraph" w:styleId="ad">
    <w:name w:val="footer"/>
    <w:basedOn w:val="a"/>
    <w:link w:val="ae"/>
    <w:uiPriority w:val="99"/>
    <w:unhideWhenUsed/>
    <w:rsid w:val="00872FF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72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植木 達也</dc:creator>
  <cp:keywords/>
  <dc:description/>
  <cp:lastModifiedBy>植木 達也</cp:lastModifiedBy>
  <cp:revision>3</cp:revision>
  <dcterms:created xsi:type="dcterms:W3CDTF">2024-12-23T08:10:00Z</dcterms:created>
  <dcterms:modified xsi:type="dcterms:W3CDTF">2024-12-26T05:46:00Z</dcterms:modified>
</cp:coreProperties>
</file>