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B3" w:rsidRDefault="00BA63BF" w:rsidP="00FE2AF7">
      <w:pPr>
        <w:spacing w:line="400" w:lineRule="exact"/>
        <w:jc w:val="center"/>
        <w:rPr>
          <w:sz w:val="32"/>
          <w:szCs w:val="32"/>
        </w:rPr>
      </w:pPr>
      <w:r w:rsidRPr="00DB3A15">
        <w:rPr>
          <w:rFonts w:hint="eastAsia"/>
          <w:sz w:val="32"/>
          <w:szCs w:val="32"/>
        </w:rPr>
        <w:t>登記原因証明情報及び登記承諾書</w:t>
      </w:r>
    </w:p>
    <w:p w:rsidR="00DB3A15" w:rsidRPr="00DB3A15" w:rsidRDefault="00DB3A15" w:rsidP="00FE2AF7">
      <w:pPr>
        <w:spacing w:line="400" w:lineRule="exact"/>
        <w:jc w:val="center"/>
        <w:rPr>
          <w:sz w:val="32"/>
          <w:szCs w:val="32"/>
        </w:rPr>
      </w:pPr>
    </w:p>
    <w:p w:rsidR="00BA63BF" w:rsidRPr="00F3319D" w:rsidRDefault="00BA63BF" w:rsidP="00FE2AF7">
      <w:pPr>
        <w:spacing w:line="400" w:lineRule="exact"/>
        <w:rPr>
          <w:sz w:val="24"/>
          <w:szCs w:val="24"/>
        </w:rPr>
      </w:pPr>
      <w:r w:rsidRPr="00F3319D">
        <w:rPr>
          <w:rFonts w:hint="eastAsia"/>
          <w:sz w:val="24"/>
          <w:szCs w:val="24"/>
        </w:rPr>
        <w:t>１　当事者及び不動産</w:t>
      </w:r>
    </w:p>
    <w:p w:rsidR="00BA63BF" w:rsidRPr="00F3319D" w:rsidRDefault="00F3319D" w:rsidP="00F3319D">
      <w:pPr>
        <w:pStyle w:val="a3"/>
        <w:numPr>
          <w:ilvl w:val="0"/>
          <w:numId w:val="3"/>
        </w:numPr>
        <w:spacing w:line="480" w:lineRule="auto"/>
        <w:ind w:leftChars="0"/>
        <w:rPr>
          <w:sz w:val="24"/>
          <w:szCs w:val="24"/>
        </w:rPr>
      </w:pPr>
      <w:r w:rsidRPr="00F3319D">
        <w:rPr>
          <w:rFonts w:hint="eastAsia"/>
          <w:sz w:val="24"/>
          <w:szCs w:val="24"/>
        </w:rPr>
        <w:t>当事者　権利者</w:t>
      </w:r>
      <w:r w:rsidR="00BA63BF" w:rsidRPr="00F3319D">
        <w:rPr>
          <w:rFonts w:hint="eastAsia"/>
          <w:sz w:val="24"/>
          <w:szCs w:val="24"/>
        </w:rPr>
        <w:t>（甲）　伊豆の国市</w:t>
      </w:r>
    </w:p>
    <w:p w:rsidR="00BA63BF" w:rsidRPr="00F3319D" w:rsidRDefault="00BA63BF" w:rsidP="00B844E9">
      <w:pPr>
        <w:spacing w:line="400" w:lineRule="exact"/>
        <w:ind w:firstLineChars="757" w:firstLine="1817"/>
        <w:rPr>
          <w:sz w:val="24"/>
          <w:szCs w:val="24"/>
        </w:rPr>
      </w:pPr>
      <w:r w:rsidRPr="00F3319D">
        <w:rPr>
          <w:rFonts w:hint="eastAsia"/>
          <w:sz w:val="24"/>
          <w:szCs w:val="24"/>
        </w:rPr>
        <w:t xml:space="preserve">義務者（乙）　</w:t>
      </w:r>
      <w:r w:rsidR="00DB3A15" w:rsidRPr="00F3319D">
        <w:rPr>
          <w:rFonts w:hint="eastAsia"/>
          <w:sz w:val="24"/>
          <w:szCs w:val="24"/>
        </w:rPr>
        <w:t xml:space="preserve">　　　　　</w:t>
      </w:r>
    </w:p>
    <w:p w:rsidR="00FE2AF7" w:rsidRPr="00F3319D" w:rsidRDefault="00FE2AF7" w:rsidP="00F3319D">
      <w:pPr>
        <w:pStyle w:val="a3"/>
        <w:spacing w:line="400" w:lineRule="exact"/>
        <w:ind w:leftChars="0" w:left="750" w:firstLineChars="350" w:firstLine="840"/>
        <w:rPr>
          <w:sz w:val="24"/>
          <w:szCs w:val="24"/>
        </w:rPr>
      </w:pPr>
    </w:p>
    <w:p w:rsidR="00BA63BF" w:rsidRPr="00F3319D" w:rsidRDefault="00F3319D" w:rsidP="00F3319D">
      <w:pPr>
        <w:spacing w:line="400" w:lineRule="exact"/>
        <w:rPr>
          <w:sz w:val="24"/>
          <w:szCs w:val="24"/>
        </w:rPr>
      </w:pPr>
      <w:r w:rsidRPr="00F3319D">
        <w:rPr>
          <w:rFonts w:hint="eastAsia"/>
          <w:sz w:val="24"/>
          <w:szCs w:val="24"/>
        </w:rPr>
        <w:t>（２）</w:t>
      </w:r>
      <w:r w:rsidR="00BA63BF" w:rsidRPr="00F3319D">
        <w:rPr>
          <w:rFonts w:hint="eastAsia"/>
          <w:sz w:val="24"/>
          <w:szCs w:val="24"/>
        </w:rPr>
        <w:t>不動産の表示</w:t>
      </w:r>
    </w:p>
    <w:tbl>
      <w:tblPr>
        <w:tblStyle w:val="a4"/>
        <w:tblW w:w="0" w:type="auto"/>
        <w:tblInd w:w="250" w:type="dxa"/>
        <w:tblLook w:val="04A0" w:firstRow="1" w:lastRow="0" w:firstColumn="1" w:lastColumn="0" w:noHBand="0" w:noVBand="1"/>
      </w:tblPr>
      <w:tblGrid>
        <w:gridCol w:w="1477"/>
        <w:gridCol w:w="1358"/>
        <w:gridCol w:w="1418"/>
        <w:gridCol w:w="1275"/>
        <w:gridCol w:w="1418"/>
        <w:gridCol w:w="992"/>
        <w:gridCol w:w="709"/>
        <w:gridCol w:w="992"/>
      </w:tblGrid>
      <w:tr w:rsidR="00BA63BF" w:rsidRPr="00FE2AF7" w:rsidTr="00F3319D">
        <w:tc>
          <w:tcPr>
            <w:tcW w:w="1477" w:type="dxa"/>
          </w:tcPr>
          <w:p w:rsidR="00BA63BF" w:rsidRPr="00FE2AF7" w:rsidRDefault="00BA63BF" w:rsidP="00F3319D">
            <w:pPr>
              <w:pStyle w:val="a3"/>
              <w:spacing w:line="400" w:lineRule="exact"/>
              <w:ind w:leftChars="0" w:left="0"/>
              <w:jc w:val="center"/>
              <w:rPr>
                <w:sz w:val="28"/>
                <w:szCs w:val="28"/>
              </w:rPr>
            </w:pPr>
            <w:r w:rsidRPr="00FE2AF7">
              <w:rPr>
                <w:rFonts w:hint="eastAsia"/>
                <w:sz w:val="28"/>
                <w:szCs w:val="28"/>
              </w:rPr>
              <w:t>市町村</w:t>
            </w:r>
          </w:p>
        </w:tc>
        <w:tc>
          <w:tcPr>
            <w:tcW w:w="1358" w:type="dxa"/>
          </w:tcPr>
          <w:p w:rsidR="00BA63BF" w:rsidRPr="00FE2AF7" w:rsidRDefault="00BA63BF" w:rsidP="00F3319D">
            <w:pPr>
              <w:pStyle w:val="a3"/>
              <w:spacing w:line="400" w:lineRule="exact"/>
              <w:ind w:leftChars="0" w:left="0"/>
              <w:jc w:val="center"/>
              <w:rPr>
                <w:sz w:val="28"/>
                <w:szCs w:val="28"/>
              </w:rPr>
            </w:pPr>
            <w:r w:rsidRPr="00FE2AF7">
              <w:rPr>
                <w:rFonts w:hint="eastAsia"/>
                <w:sz w:val="28"/>
                <w:szCs w:val="28"/>
              </w:rPr>
              <w:t>大字</w:t>
            </w:r>
          </w:p>
        </w:tc>
        <w:tc>
          <w:tcPr>
            <w:tcW w:w="1418" w:type="dxa"/>
          </w:tcPr>
          <w:p w:rsidR="00BA63BF" w:rsidRPr="00FE2AF7" w:rsidRDefault="00BA63BF" w:rsidP="00F3319D">
            <w:pPr>
              <w:pStyle w:val="a3"/>
              <w:spacing w:line="400" w:lineRule="exact"/>
              <w:ind w:leftChars="0" w:left="0"/>
              <w:jc w:val="center"/>
              <w:rPr>
                <w:sz w:val="28"/>
                <w:szCs w:val="28"/>
              </w:rPr>
            </w:pPr>
            <w:r w:rsidRPr="00FE2AF7">
              <w:rPr>
                <w:rFonts w:hint="eastAsia"/>
                <w:sz w:val="28"/>
                <w:szCs w:val="28"/>
              </w:rPr>
              <w:t>字</w:t>
            </w:r>
          </w:p>
        </w:tc>
        <w:tc>
          <w:tcPr>
            <w:tcW w:w="1275" w:type="dxa"/>
          </w:tcPr>
          <w:p w:rsidR="00BA63BF" w:rsidRPr="00FE2AF7" w:rsidRDefault="00BA63BF" w:rsidP="00F3319D">
            <w:pPr>
              <w:pStyle w:val="a3"/>
              <w:spacing w:line="400" w:lineRule="exact"/>
              <w:ind w:leftChars="0" w:left="0"/>
              <w:jc w:val="center"/>
              <w:rPr>
                <w:sz w:val="28"/>
                <w:szCs w:val="28"/>
              </w:rPr>
            </w:pPr>
            <w:r w:rsidRPr="00FE2AF7">
              <w:rPr>
                <w:rFonts w:hint="eastAsia"/>
                <w:sz w:val="28"/>
                <w:szCs w:val="28"/>
              </w:rPr>
              <w:t>地番</w:t>
            </w:r>
          </w:p>
        </w:tc>
        <w:tc>
          <w:tcPr>
            <w:tcW w:w="1418" w:type="dxa"/>
          </w:tcPr>
          <w:p w:rsidR="00BA63BF" w:rsidRPr="00FE2AF7" w:rsidRDefault="00BA63BF" w:rsidP="00F3319D">
            <w:pPr>
              <w:pStyle w:val="a3"/>
              <w:spacing w:line="400" w:lineRule="exact"/>
              <w:ind w:leftChars="0" w:left="0"/>
              <w:jc w:val="center"/>
              <w:rPr>
                <w:sz w:val="28"/>
                <w:szCs w:val="28"/>
              </w:rPr>
            </w:pPr>
            <w:r w:rsidRPr="00FE2AF7">
              <w:rPr>
                <w:rFonts w:hint="eastAsia"/>
                <w:sz w:val="28"/>
                <w:szCs w:val="28"/>
              </w:rPr>
              <w:t>地目</w:t>
            </w:r>
          </w:p>
        </w:tc>
        <w:tc>
          <w:tcPr>
            <w:tcW w:w="1701" w:type="dxa"/>
            <w:gridSpan w:val="2"/>
            <w:tcBorders>
              <w:bottom w:val="single" w:sz="4" w:space="0" w:color="auto"/>
            </w:tcBorders>
          </w:tcPr>
          <w:p w:rsidR="00BA63BF" w:rsidRPr="00FE2AF7" w:rsidRDefault="00BA63BF" w:rsidP="00F3319D">
            <w:pPr>
              <w:pStyle w:val="a3"/>
              <w:spacing w:line="400" w:lineRule="exact"/>
              <w:ind w:leftChars="0" w:left="0"/>
              <w:jc w:val="center"/>
              <w:rPr>
                <w:sz w:val="28"/>
                <w:szCs w:val="28"/>
              </w:rPr>
            </w:pPr>
            <w:r w:rsidRPr="00FE2AF7">
              <w:rPr>
                <w:rFonts w:hint="eastAsia"/>
                <w:sz w:val="28"/>
                <w:szCs w:val="28"/>
              </w:rPr>
              <w:t>地積　㎡</w:t>
            </w:r>
          </w:p>
        </w:tc>
        <w:tc>
          <w:tcPr>
            <w:tcW w:w="992" w:type="dxa"/>
          </w:tcPr>
          <w:p w:rsidR="00BA63BF" w:rsidRPr="00FE2AF7" w:rsidRDefault="00BA63BF" w:rsidP="00F3319D">
            <w:pPr>
              <w:pStyle w:val="a3"/>
              <w:spacing w:line="400" w:lineRule="exact"/>
              <w:ind w:leftChars="0" w:left="0"/>
              <w:jc w:val="center"/>
              <w:rPr>
                <w:sz w:val="28"/>
                <w:szCs w:val="28"/>
              </w:rPr>
            </w:pPr>
            <w:r w:rsidRPr="00FE2AF7">
              <w:rPr>
                <w:rFonts w:hint="eastAsia"/>
                <w:sz w:val="28"/>
                <w:szCs w:val="28"/>
              </w:rPr>
              <w:t>摘要</w:t>
            </w:r>
          </w:p>
        </w:tc>
      </w:tr>
      <w:tr w:rsidR="00F3319D" w:rsidRPr="00FE2AF7" w:rsidTr="00F3319D">
        <w:trPr>
          <w:trHeight w:val="474"/>
        </w:trPr>
        <w:tc>
          <w:tcPr>
            <w:tcW w:w="1477" w:type="dxa"/>
          </w:tcPr>
          <w:p w:rsidR="00BA63BF" w:rsidRPr="00F3319D" w:rsidRDefault="00F3319D" w:rsidP="00FE2AF7">
            <w:pPr>
              <w:pStyle w:val="a3"/>
              <w:spacing w:line="400" w:lineRule="exact"/>
              <w:ind w:leftChars="0" w:left="0"/>
              <w:rPr>
                <w:szCs w:val="21"/>
              </w:rPr>
            </w:pPr>
            <w:r w:rsidRPr="00F3319D">
              <w:rPr>
                <w:rFonts w:hint="eastAsia"/>
                <w:szCs w:val="21"/>
              </w:rPr>
              <w:t>伊豆の国市</w:t>
            </w:r>
          </w:p>
        </w:tc>
        <w:tc>
          <w:tcPr>
            <w:tcW w:w="1358" w:type="dxa"/>
          </w:tcPr>
          <w:p w:rsidR="00BA63BF" w:rsidRPr="00F3319D" w:rsidRDefault="00BA63BF" w:rsidP="00FE2AF7">
            <w:pPr>
              <w:pStyle w:val="a3"/>
              <w:spacing w:line="400" w:lineRule="exact"/>
              <w:ind w:leftChars="0" w:left="0"/>
              <w:rPr>
                <w:szCs w:val="21"/>
              </w:rPr>
            </w:pPr>
          </w:p>
        </w:tc>
        <w:tc>
          <w:tcPr>
            <w:tcW w:w="1418" w:type="dxa"/>
          </w:tcPr>
          <w:p w:rsidR="00BA63BF" w:rsidRPr="00F3319D" w:rsidRDefault="00BA63BF" w:rsidP="00FE2AF7">
            <w:pPr>
              <w:pStyle w:val="a3"/>
              <w:spacing w:line="400" w:lineRule="exact"/>
              <w:ind w:leftChars="0" w:left="0"/>
              <w:rPr>
                <w:szCs w:val="21"/>
              </w:rPr>
            </w:pPr>
          </w:p>
        </w:tc>
        <w:tc>
          <w:tcPr>
            <w:tcW w:w="1275" w:type="dxa"/>
          </w:tcPr>
          <w:p w:rsidR="00BA63BF" w:rsidRPr="00F3319D" w:rsidRDefault="00BA63BF" w:rsidP="00FE2AF7">
            <w:pPr>
              <w:pStyle w:val="a3"/>
              <w:spacing w:line="400" w:lineRule="exact"/>
              <w:ind w:leftChars="0" w:left="0"/>
              <w:rPr>
                <w:szCs w:val="21"/>
              </w:rPr>
            </w:pPr>
          </w:p>
        </w:tc>
        <w:tc>
          <w:tcPr>
            <w:tcW w:w="1418" w:type="dxa"/>
          </w:tcPr>
          <w:p w:rsidR="00BA63BF" w:rsidRPr="00F3319D" w:rsidRDefault="00BA63BF" w:rsidP="00FE2AF7">
            <w:pPr>
              <w:pStyle w:val="a3"/>
              <w:spacing w:line="400" w:lineRule="exact"/>
              <w:ind w:leftChars="0" w:left="0"/>
              <w:rPr>
                <w:szCs w:val="21"/>
              </w:rPr>
            </w:pPr>
          </w:p>
        </w:tc>
        <w:tc>
          <w:tcPr>
            <w:tcW w:w="992" w:type="dxa"/>
            <w:tcBorders>
              <w:right w:val="dashSmallGap" w:sz="4" w:space="0" w:color="auto"/>
            </w:tcBorders>
          </w:tcPr>
          <w:p w:rsidR="00BA63BF" w:rsidRPr="00F3319D" w:rsidRDefault="00BA63BF" w:rsidP="00FE2AF7">
            <w:pPr>
              <w:pStyle w:val="a3"/>
              <w:spacing w:line="400" w:lineRule="exact"/>
              <w:ind w:leftChars="0" w:left="0"/>
              <w:rPr>
                <w:szCs w:val="21"/>
              </w:rPr>
            </w:pPr>
          </w:p>
        </w:tc>
        <w:tc>
          <w:tcPr>
            <w:tcW w:w="709" w:type="dxa"/>
            <w:tcBorders>
              <w:left w:val="dashSmallGap" w:sz="4" w:space="0" w:color="auto"/>
            </w:tcBorders>
          </w:tcPr>
          <w:p w:rsidR="00BA63BF" w:rsidRPr="00F3319D" w:rsidRDefault="00BA63BF" w:rsidP="00FE2AF7">
            <w:pPr>
              <w:pStyle w:val="a3"/>
              <w:spacing w:line="400" w:lineRule="exact"/>
              <w:ind w:leftChars="0" w:left="0"/>
              <w:rPr>
                <w:szCs w:val="21"/>
              </w:rPr>
            </w:pPr>
          </w:p>
        </w:tc>
        <w:tc>
          <w:tcPr>
            <w:tcW w:w="992" w:type="dxa"/>
          </w:tcPr>
          <w:p w:rsidR="00BA63BF" w:rsidRPr="00F3319D" w:rsidRDefault="00BA63BF" w:rsidP="00FE2AF7">
            <w:pPr>
              <w:pStyle w:val="a3"/>
              <w:spacing w:line="400" w:lineRule="exact"/>
              <w:ind w:leftChars="0" w:left="0"/>
              <w:rPr>
                <w:szCs w:val="21"/>
              </w:rPr>
            </w:pPr>
          </w:p>
        </w:tc>
      </w:tr>
      <w:tr w:rsidR="00F3319D" w:rsidRPr="00FE2AF7" w:rsidTr="00F3319D">
        <w:trPr>
          <w:trHeight w:val="474"/>
        </w:trPr>
        <w:tc>
          <w:tcPr>
            <w:tcW w:w="1477" w:type="dxa"/>
          </w:tcPr>
          <w:p w:rsidR="00BA63BF" w:rsidRPr="00F3319D" w:rsidRDefault="00BA63BF" w:rsidP="00FE2AF7">
            <w:pPr>
              <w:pStyle w:val="a3"/>
              <w:spacing w:line="400" w:lineRule="exact"/>
              <w:ind w:leftChars="0" w:left="0"/>
              <w:rPr>
                <w:szCs w:val="21"/>
              </w:rPr>
            </w:pPr>
          </w:p>
        </w:tc>
        <w:tc>
          <w:tcPr>
            <w:tcW w:w="1358" w:type="dxa"/>
          </w:tcPr>
          <w:p w:rsidR="00BA63BF" w:rsidRPr="00F3319D" w:rsidRDefault="00BA63BF" w:rsidP="00FE2AF7">
            <w:pPr>
              <w:pStyle w:val="a3"/>
              <w:spacing w:line="400" w:lineRule="exact"/>
              <w:ind w:leftChars="0" w:left="0"/>
              <w:rPr>
                <w:szCs w:val="21"/>
              </w:rPr>
            </w:pPr>
          </w:p>
        </w:tc>
        <w:tc>
          <w:tcPr>
            <w:tcW w:w="1418" w:type="dxa"/>
          </w:tcPr>
          <w:p w:rsidR="00BA63BF" w:rsidRPr="00F3319D" w:rsidRDefault="00BA63BF" w:rsidP="00FE2AF7">
            <w:pPr>
              <w:pStyle w:val="a3"/>
              <w:spacing w:line="400" w:lineRule="exact"/>
              <w:ind w:leftChars="0" w:left="0"/>
              <w:rPr>
                <w:szCs w:val="21"/>
              </w:rPr>
            </w:pPr>
          </w:p>
        </w:tc>
        <w:tc>
          <w:tcPr>
            <w:tcW w:w="1275" w:type="dxa"/>
          </w:tcPr>
          <w:p w:rsidR="00BA63BF" w:rsidRPr="00F3319D" w:rsidRDefault="00BA63BF" w:rsidP="00FE2AF7">
            <w:pPr>
              <w:pStyle w:val="a3"/>
              <w:spacing w:line="400" w:lineRule="exact"/>
              <w:ind w:leftChars="0" w:left="0"/>
              <w:rPr>
                <w:szCs w:val="21"/>
              </w:rPr>
            </w:pPr>
          </w:p>
        </w:tc>
        <w:tc>
          <w:tcPr>
            <w:tcW w:w="1418" w:type="dxa"/>
          </w:tcPr>
          <w:p w:rsidR="00BA63BF" w:rsidRPr="00F3319D" w:rsidRDefault="00BA63BF" w:rsidP="00FE2AF7">
            <w:pPr>
              <w:pStyle w:val="a3"/>
              <w:spacing w:line="400" w:lineRule="exact"/>
              <w:ind w:leftChars="0" w:left="0"/>
              <w:rPr>
                <w:szCs w:val="21"/>
              </w:rPr>
            </w:pPr>
          </w:p>
        </w:tc>
        <w:tc>
          <w:tcPr>
            <w:tcW w:w="992" w:type="dxa"/>
            <w:tcBorders>
              <w:right w:val="dashSmallGap" w:sz="4" w:space="0" w:color="auto"/>
            </w:tcBorders>
          </w:tcPr>
          <w:p w:rsidR="00BA63BF" w:rsidRPr="00F3319D" w:rsidRDefault="00BA63BF" w:rsidP="00FE2AF7">
            <w:pPr>
              <w:pStyle w:val="a3"/>
              <w:spacing w:line="400" w:lineRule="exact"/>
              <w:ind w:leftChars="0" w:left="0"/>
              <w:rPr>
                <w:szCs w:val="21"/>
              </w:rPr>
            </w:pPr>
          </w:p>
        </w:tc>
        <w:tc>
          <w:tcPr>
            <w:tcW w:w="709" w:type="dxa"/>
            <w:tcBorders>
              <w:left w:val="dashSmallGap" w:sz="4" w:space="0" w:color="auto"/>
            </w:tcBorders>
          </w:tcPr>
          <w:p w:rsidR="00BA63BF" w:rsidRPr="00F3319D" w:rsidRDefault="00BA63BF" w:rsidP="00FE2AF7">
            <w:pPr>
              <w:pStyle w:val="a3"/>
              <w:spacing w:line="400" w:lineRule="exact"/>
              <w:ind w:leftChars="0" w:left="0"/>
              <w:rPr>
                <w:szCs w:val="21"/>
              </w:rPr>
            </w:pPr>
          </w:p>
        </w:tc>
        <w:tc>
          <w:tcPr>
            <w:tcW w:w="992" w:type="dxa"/>
          </w:tcPr>
          <w:p w:rsidR="00BA63BF" w:rsidRPr="00F3319D" w:rsidRDefault="00BA63BF" w:rsidP="00FE2AF7">
            <w:pPr>
              <w:pStyle w:val="a3"/>
              <w:spacing w:line="400" w:lineRule="exact"/>
              <w:ind w:leftChars="0" w:left="0"/>
              <w:rPr>
                <w:szCs w:val="21"/>
              </w:rPr>
            </w:pPr>
          </w:p>
        </w:tc>
      </w:tr>
      <w:tr w:rsidR="00F3319D" w:rsidRPr="00FE2AF7" w:rsidTr="00F3319D">
        <w:trPr>
          <w:trHeight w:val="474"/>
        </w:trPr>
        <w:tc>
          <w:tcPr>
            <w:tcW w:w="1477" w:type="dxa"/>
          </w:tcPr>
          <w:p w:rsidR="00BA63BF" w:rsidRPr="00F3319D" w:rsidRDefault="00BA63BF" w:rsidP="00FE2AF7">
            <w:pPr>
              <w:pStyle w:val="a3"/>
              <w:spacing w:line="400" w:lineRule="exact"/>
              <w:ind w:leftChars="0" w:left="0"/>
              <w:rPr>
                <w:szCs w:val="21"/>
              </w:rPr>
            </w:pPr>
          </w:p>
        </w:tc>
        <w:tc>
          <w:tcPr>
            <w:tcW w:w="1358" w:type="dxa"/>
          </w:tcPr>
          <w:p w:rsidR="00BA63BF" w:rsidRPr="00F3319D" w:rsidRDefault="00BA63BF" w:rsidP="00FE2AF7">
            <w:pPr>
              <w:pStyle w:val="a3"/>
              <w:spacing w:line="400" w:lineRule="exact"/>
              <w:ind w:leftChars="0" w:left="0"/>
              <w:rPr>
                <w:szCs w:val="21"/>
              </w:rPr>
            </w:pPr>
          </w:p>
        </w:tc>
        <w:tc>
          <w:tcPr>
            <w:tcW w:w="1418" w:type="dxa"/>
          </w:tcPr>
          <w:p w:rsidR="00BA63BF" w:rsidRPr="00F3319D" w:rsidRDefault="00BA63BF" w:rsidP="00FE2AF7">
            <w:pPr>
              <w:pStyle w:val="a3"/>
              <w:spacing w:line="400" w:lineRule="exact"/>
              <w:ind w:leftChars="0" w:left="0"/>
              <w:rPr>
                <w:szCs w:val="21"/>
              </w:rPr>
            </w:pPr>
          </w:p>
        </w:tc>
        <w:tc>
          <w:tcPr>
            <w:tcW w:w="1275" w:type="dxa"/>
          </w:tcPr>
          <w:p w:rsidR="00BA63BF" w:rsidRPr="00F3319D" w:rsidRDefault="00BA63BF" w:rsidP="00FE2AF7">
            <w:pPr>
              <w:pStyle w:val="a3"/>
              <w:spacing w:line="400" w:lineRule="exact"/>
              <w:ind w:leftChars="0" w:left="0"/>
              <w:rPr>
                <w:szCs w:val="21"/>
              </w:rPr>
            </w:pPr>
          </w:p>
        </w:tc>
        <w:tc>
          <w:tcPr>
            <w:tcW w:w="1418" w:type="dxa"/>
          </w:tcPr>
          <w:p w:rsidR="00BA63BF" w:rsidRPr="00F3319D" w:rsidRDefault="00BA63BF" w:rsidP="00FE2AF7">
            <w:pPr>
              <w:pStyle w:val="a3"/>
              <w:spacing w:line="400" w:lineRule="exact"/>
              <w:ind w:leftChars="0" w:left="0"/>
              <w:rPr>
                <w:szCs w:val="21"/>
              </w:rPr>
            </w:pPr>
          </w:p>
        </w:tc>
        <w:tc>
          <w:tcPr>
            <w:tcW w:w="992" w:type="dxa"/>
            <w:tcBorders>
              <w:right w:val="dashSmallGap" w:sz="4" w:space="0" w:color="auto"/>
            </w:tcBorders>
          </w:tcPr>
          <w:p w:rsidR="00BA63BF" w:rsidRPr="00F3319D" w:rsidRDefault="00BA63BF" w:rsidP="00FE2AF7">
            <w:pPr>
              <w:pStyle w:val="a3"/>
              <w:spacing w:line="400" w:lineRule="exact"/>
              <w:ind w:leftChars="0" w:left="0"/>
              <w:rPr>
                <w:szCs w:val="21"/>
              </w:rPr>
            </w:pPr>
          </w:p>
        </w:tc>
        <w:tc>
          <w:tcPr>
            <w:tcW w:w="709" w:type="dxa"/>
            <w:tcBorders>
              <w:left w:val="dashSmallGap" w:sz="4" w:space="0" w:color="auto"/>
            </w:tcBorders>
          </w:tcPr>
          <w:p w:rsidR="00BA63BF" w:rsidRPr="00F3319D" w:rsidRDefault="00BA63BF" w:rsidP="00FE2AF7">
            <w:pPr>
              <w:pStyle w:val="a3"/>
              <w:spacing w:line="400" w:lineRule="exact"/>
              <w:ind w:leftChars="0" w:left="0"/>
              <w:rPr>
                <w:szCs w:val="21"/>
              </w:rPr>
            </w:pPr>
          </w:p>
        </w:tc>
        <w:tc>
          <w:tcPr>
            <w:tcW w:w="992" w:type="dxa"/>
          </w:tcPr>
          <w:p w:rsidR="00BA63BF" w:rsidRPr="00F3319D" w:rsidRDefault="00BA63BF" w:rsidP="00FE2AF7">
            <w:pPr>
              <w:pStyle w:val="a3"/>
              <w:spacing w:line="400" w:lineRule="exact"/>
              <w:ind w:leftChars="0" w:left="0"/>
              <w:rPr>
                <w:szCs w:val="21"/>
              </w:rPr>
            </w:pPr>
          </w:p>
        </w:tc>
      </w:tr>
      <w:tr w:rsidR="00F3319D" w:rsidRPr="00FE2AF7" w:rsidTr="00F3319D">
        <w:trPr>
          <w:trHeight w:val="474"/>
        </w:trPr>
        <w:tc>
          <w:tcPr>
            <w:tcW w:w="1477" w:type="dxa"/>
          </w:tcPr>
          <w:p w:rsidR="00BA63BF" w:rsidRPr="00F3319D" w:rsidRDefault="00BA63BF" w:rsidP="00FE2AF7">
            <w:pPr>
              <w:pStyle w:val="a3"/>
              <w:spacing w:line="400" w:lineRule="exact"/>
              <w:ind w:leftChars="0" w:left="0"/>
              <w:rPr>
                <w:szCs w:val="21"/>
              </w:rPr>
            </w:pPr>
          </w:p>
        </w:tc>
        <w:tc>
          <w:tcPr>
            <w:tcW w:w="1358" w:type="dxa"/>
          </w:tcPr>
          <w:p w:rsidR="00BA63BF" w:rsidRPr="00F3319D" w:rsidRDefault="00BA63BF" w:rsidP="00FE2AF7">
            <w:pPr>
              <w:pStyle w:val="a3"/>
              <w:spacing w:line="400" w:lineRule="exact"/>
              <w:ind w:leftChars="0" w:left="0"/>
              <w:rPr>
                <w:szCs w:val="21"/>
              </w:rPr>
            </w:pPr>
          </w:p>
        </w:tc>
        <w:tc>
          <w:tcPr>
            <w:tcW w:w="1418" w:type="dxa"/>
          </w:tcPr>
          <w:p w:rsidR="00BA63BF" w:rsidRPr="00F3319D" w:rsidRDefault="00BA63BF" w:rsidP="00FE2AF7">
            <w:pPr>
              <w:pStyle w:val="a3"/>
              <w:spacing w:line="400" w:lineRule="exact"/>
              <w:ind w:leftChars="0" w:left="0"/>
              <w:rPr>
                <w:szCs w:val="21"/>
              </w:rPr>
            </w:pPr>
          </w:p>
        </w:tc>
        <w:tc>
          <w:tcPr>
            <w:tcW w:w="1275" w:type="dxa"/>
          </w:tcPr>
          <w:p w:rsidR="00BA63BF" w:rsidRPr="00F3319D" w:rsidRDefault="00BA63BF" w:rsidP="00FE2AF7">
            <w:pPr>
              <w:pStyle w:val="a3"/>
              <w:spacing w:line="400" w:lineRule="exact"/>
              <w:ind w:leftChars="0" w:left="0"/>
              <w:rPr>
                <w:szCs w:val="21"/>
              </w:rPr>
            </w:pPr>
          </w:p>
        </w:tc>
        <w:tc>
          <w:tcPr>
            <w:tcW w:w="1418" w:type="dxa"/>
          </w:tcPr>
          <w:p w:rsidR="00BA63BF" w:rsidRPr="00F3319D" w:rsidRDefault="00BA63BF" w:rsidP="00FE2AF7">
            <w:pPr>
              <w:pStyle w:val="a3"/>
              <w:spacing w:line="400" w:lineRule="exact"/>
              <w:ind w:leftChars="0" w:left="0"/>
              <w:rPr>
                <w:szCs w:val="21"/>
              </w:rPr>
            </w:pPr>
          </w:p>
        </w:tc>
        <w:tc>
          <w:tcPr>
            <w:tcW w:w="992" w:type="dxa"/>
            <w:tcBorders>
              <w:right w:val="dashSmallGap" w:sz="4" w:space="0" w:color="auto"/>
            </w:tcBorders>
          </w:tcPr>
          <w:p w:rsidR="00BA63BF" w:rsidRPr="00F3319D" w:rsidRDefault="00BA63BF" w:rsidP="00FE2AF7">
            <w:pPr>
              <w:pStyle w:val="a3"/>
              <w:spacing w:line="400" w:lineRule="exact"/>
              <w:ind w:leftChars="0" w:left="0"/>
              <w:rPr>
                <w:szCs w:val="21"/>
              </w:rPr>
            </w:pPr>
          </w:p>
        </w:tc>
        <w:tc>
          <w:tcPr>
            <w:tcW w:w="709" w:type="dxa"/>
            <w:tcBorders>
              <w:left w:val="dashSmallGap" w:sz="4" w:space="0" w:color="auto"/>
            </w:tcBorders>
          </w:tcPr>
          <w:p w:rsidR="00BA63BF" w:rsidRPr="00F3319D" w:rsidRDefault="00BA63BF" w:rsidP="00FE2AF7">
            <w:pPr>
              <w:pStyle w:val="a3"/>
              <w:spacing w:line="400" w:lineRule="exact"/>
              <w:ind w:leftChars="0" w:left="0"/>
              <w:rPr>
                <w:szCs w:val="21"/>
              </w:rPr>
            </w:pPr>
          </w:p>
        </w:tc>
        <w:tc>
          <w:tcPr>
            <w:tcW w:w="992" w:type="dxa"/>
          </w:tcPr>
          <w:p w:rsidR="00BA63BF" w:rsidRPr="00F3319D" w:rsidRDefault="00BA63BF" w:rsidP="00FE2AF7">
            <w:pPr>
              <w:pStyle w:val="a3"/>
              <w:spacing w:line="400" w:lineRule="exact"/>
              <w:ind w:leftChars="0" w:left="0"/>
              <w:rPr>
                <w:szCs w:val="21"/>
              </w:rPr>
            </w:pPr>
          </w:p>
        </w:tc>
      </w:tr>
    </w:tbl>
    <w:p w:rsidR="00BA63BF" w:rsidRPr="00FE2AF7" w:rsidRDefault="00BA63BF" w:rsidP="00FE2AF7">
      <w:pPr>
        <w:spacing w:line="400" w:lineRule="exact"/>
        <w:rPr>
          <w:sz w:val="28"/>
          <w:szCs w:val="28"/>
        </w:rPr>
      </w:pPr>
    </w:p>
    <w:p w:rsidR="00BA63BF" w:rsidRPr="00F3319D" w:rsidRDefault="00BA63BF" w:rsidP="00FE2AF7">
      <w:pPr>
        <w:spacing w:line="400" w:lineRule="exact"/>
        <w:rPr>
          <w:sz w:val="24"/>
          <w:szCs w:val="24"/>
        </w:rPr>
      </w:pPr>
      <w:r w:rsidRPr="00F3319D">
        <w:rPr>
          <w:rFonts w:hint="eastAsia"/>
          <w:sz w:val="24"/>
          <w:szCs w:val="24"/>
        </w:rPr>
        <w:t>２　登記原因となる</w:t>
      </w:r>
      <w:r w:rsidRPr="00192A8B">
        <w:rPr>
          <w:rFonts w:hint="eastAsia"/>
          <w:sz w:val="24"/>
          <w:szCs w:val="24"/>
        </w:rPr>
        <w:t>事実又は法律行為</w:t>
      </w:r>
    </w:p>
    <w:p w:rsidR="00BA63BF" w:rsidRPr="00F3319D" w:rsidRDefault="00BA63BF" w:rsidP="00F3319D">
      <w:pPr>
        <w:spacing w:line="400" w:lineRule="exact"/>
        <w:ind w:left="960" w:hangingChars="400" w:hanging="960"/>
        <w:rPr>
          <w:sz w:val="24"/>
          <w:szCs w:val="24"/>
        </w:rPr>
      </w:pPr>
      <w:r w:rsidRPr="00F3319D">
        <w:rPr>
          <w:rFonts w:hint="eastAsia"/>
          <w:sz w:val="24"/>
          <w:szCs w:val="24"/>
        </w:rPr>
        <w:t xml:space="preserve">　（１）乙は甲に対し、　　年　　月　　日、</w:t>
      </w:r>
      <w:r w:rsidR="00BA65B9" w:rsidRPr="00F3319D">
        <w:rPr>
          <w:rFonts w:hint="eastAsia"/>
          <w:sz w:val="24"/>
          <w:szCs w:val="24"/>
        </w:rPr>
        <w:t>伊豆の国市が管理する</w:t>
      </w:r>
      <w:r w:rsidR="00517AFD">
        <w:rPr>
          <w:rFonts w:hint="eastAsia"/>
          <w:sz w:val="24"/>
          <w:szCs w:val="24"/>
        </w:rPr>
        <w:t>公共</w:t>
      </w:r>
      <w:r w:rsidR="00BA65B9" w:rsidRPr="00341BC7">
        <w:rPr>
          <w:rFonts w:hint="eastAsia"/>
          <w:sz w:val="24"/>
          <w:szCs w:val="24"/>
        </w:rPr>
        <w:t>用地</w:t>
      </w:r>
      <w:r w:rsidR="00BA65B9" w:rsidRPr="00F3319D">
        <w:rPr>
          <w:rFonts w:hint="eastAsia"/>
          <w:sz w:val="24"/>
          <w:szCs w:val="24"/>
        </w:rPr>
        <w:t>として、本件不動産を</w:t>
      </w:r>
      <w:r w:rsidR="00BA65B9" w:rsidRPr="00ED5EB6">
        <w:rPr>
          <w:rFonts w:hint="eastAsia"/>
          <w:sz w:val="24"/>
          <w:szCs w:val="24"/>
        </w:rPr>
        <w:t>寄附</w:t>
      </w:r>
      <w:r w:rsidR="00BA65B9" w:rsidRPr="00F3319D">
        <w:rPr>
          <w:rFonts w:hint="eastAsia"/>
          <w:sz w:val="24"/>
          <w:szCs w:val="24"/>
        </w:rPr>
        <w:t>した</w:t>
      </w:r>
      <w:r w:rsidR="00517AFD">
        <w:rPr>
          <w:rFonts w:hint="eastAsia"/>
          <w:sz w:val="24"/>
          <w:szCs w:val="24"/>
        </w:rPr>
        <w:t>。</w:t>
      </w:r>
    </w:p>
    <w:p w:rsidR="00BA65B9" w:rsidRPr="00F3319D" w:rsidRDefault="00BA65B9" w:rsidP="00FE2AF7">
      <w:pPr>
        <w:spacing w:line="480" w:lineRule="auto"/>
        <w:rPr>
          <w:sz w:val="24"/>
          <w:szCs w:val="24"/>
        </w:rPr>
      </w:pPr>
      <w:r w:rsidRPr="00F3319D">
        <w:rPr>
          <w:rFonts w:hint="eastAsia"/>
          <w:sz w:val="24"/>
          <w:szCs w:val="24"/>
        </w:rPr>
        <w:t xml:space="preserve">　（２）よって本件不動産の所有者は、同日、乙から甲に移転した。</w:t>
      </w:r>
    </w:p>
    <w:p w:rsidR="00BA65B9" w:rsidRPr="00FE2AF7" w:rsidRDefault="00BA65B9" w:rsidP="00FE2AF7">
      <w:pPr>
        <w:spacing w:line="400" w:lineRule="exact"/>
        <w:rPr>
          <w:sz w:val="28"/>
          <w:szCs w:val="28"/>
        </w:rPr>
      </w:pPr>
    </w:p>
    <w:p w:rsidR="00BA65B9" w:rsidRPr="00F3319D" w:rsidRDefault="00BA65B9" w:rsidP="007B7C40">
      <w:pPr>
        <w:spacing w:line="400" w:lineRule="exact"/>
        <w:ind w:firstLineChars="350" w:firstLine="840"/>
        <w:rPr>
          <w:sz w:val="24"/>
          <w:szCs w:val="24"/>
        </w:rPr>
      </w:pPr>
      <w:r w:rsidRPr="00F3319D">
        <w:rPr>
          <w:rFonts w:hint="eastAsia"/>
          <w:sz w:val="24"/>
          <w:szCs w:val="24"/>
        </w:rPr>
        <w:t xml:space="preserve">　　年　　月　　日　　静岡地方法務局　　沼津支局　御中</w:t>
      </w:r>
    </w:p>
    <w:p w:rsidR="00BA65B9" w:rsidRPr="00F3319D" w:rsidRDefault="00BA65B9" w:rsidP="00FE2AF7">
      <w:pPr>
        <w:spacing w:line="400" w:lineRule="exact"/>
        <w:rPr>
          <w:sz w:val="24"/>
          <w:szCs w:val="24"/>
        </w:rPr>
      </w:pPr>
    </w:p>
    <w:p w:rsidR="00BA65B9" w:rsidRPr="00F3319D" w:rsidRDefault="00BA65B9" w:rsidP="00FE2AF7">
      <w:pPr>
        <w:spacing w:line="400" w:lineRule="exact"/>
        <w:rPr>
          <w:sz w:val="24"/>
          <w:szCs w:val="24"/>
        </w:rPr>
      </w:pPr>
      <w:r w:rsidRPr="00FE2AF7">
        <w:rPr>
          <w:rFonts w:hint="eastAsia"/>
          <w:sz w:val="28"/>
          <w:szCs w:val="28"/>
        </w:rPr>
        <w:t xml:space="preserve">　</w:t>
      </w:r>
      <w:r w:rsidR="00FE2AF7">
        <w:rPr>
          <w:rFonts w:hint="eastAsia"/>
          <w:sz w:val="28"/>
          <w:szCs w:val="28"/>
        </w:rPr>
        <w:t xml:space="preserve"> </w:t>
      </w:r>
      <w:r w:rsidRPr="00F3319D">
        <w:rPr>
          <w:rFonts w:hint="eastAsia"/>
          <w:sz w:val="24"/>
          <w:szCs w:val="24"/>
        </w:rPr>
        <w:t>上記登記原因のとおり相違ありません。</w:t>
      </w:r>
    </w:p>
    <w:p w:rsidR="00BA65B9" w:rsidRPr="00F3319D" w:rsidRDefault="00BA65B9" w:rsidP="00FE2AF7">
      <w:pPr>
        <w:spacing w:line="400" w:lineRule="exact"/>
        <w:rPr>
          <w:sz w:val="24"/>
          <w:szCs w:val="24"/>
        </w:rPr>
      </w:pPr>
    </w:p>
    <w:p w:rsidR="00BA65B9" w:rsidRPr="00FE2AF7" w:rsidRDefault="00BA65B9" w:rsidP="00DB3A15">
      <w:pPr>
        <w:spacing w:line="400" w:lineRule="exact"/>
        <w:ind w:firstLineChars="50" w:firstLine="140"/>
        <w:jc w:val="center"/>
        <w:rPr>
          <w:sz w:val="28"/>
          <w:szCs w:val="28"/>
        </w:rPr>
      </w:pPr>
      <w:r w:rsidRPr="00FE2AF7">
        <w:rPr>
          <w:rFonts w:hint="eastAsia"/>
          <w:sz w:val="28"/>
          <w:szCs w:val="28"/>
        </w:rPr>
        <w:t xml:space="preserve">伊豆の国市長　　</w:t>
      </w:r>
      <w:r w:rsidR="000B011D">
        <w:rPr>
          <w:rFonts w:hint="eastAsia"/>
          <w:sz w:val="28"/>
          <w:szCs w:val="28"/>
        </w:rPr>
        <w:t xml:space="preserve">　　　　　　　　</w:t>
      </w:r>
      <w:bookmarkStart w:id="0" w:name="_GoBack"/>
      <w:bookmarkEnd w:id="0"/>
      <w:r w:rsidRPr="00FE2AF7">
        <w:rPr>
          <w:rFonts w:hint="eastAsia"/>
          <w:sz w:val="28"/>
          <w:szCs w:val="28"/>
        </w:rPr>
        <w:t xml:space="preserve">　　印</w:t>
      </w:r>
    </w:p>
    <w:p w:rsidR="00BA65B9" w:rsidRPr="00FE2AF7" w:rsidRDefault="00BA65B9" w:rsidP="00FE2AF7">
      <w:pPr>
        <w:spacing w:line="400" w:lineRule="exact"/>
        <w:rPr>
          <w:sz w:val="28"/>
          <w:szCs w:val="28"/>
        </w:rPr>
      </w:pPr>
    </w:p>
    <w:p w:rsidR="00BA65B9" w:rsidRPr="00F3319D" w:rsidRDefault="00BA65B9" w:rsidP="00FE2AF7">
      <w:pPr>
        <w:spacing w:line="400" w:lineRule="exact"/>
        <w:rPr>
          <w:sz w:val="24"/>
          <w:szCs w:val="24"/>
        </w:rPr>
      </w:pPr>
      <w:r w:rsidRPr="00F3319D">
        <w:rPr>
          <w:rFonts w:hint="eastAsia"/>
          <w:sz w:val="24"/>
          <w:szCs w:val="24"/>
        </w:rPr>
        <w:t>上記の登記原因のとおり相違ないので、上記不動産について甲に所有権移転の登記をすることを承諾します。</w:t>
      </w:r>
    </w:p>
    <w:p w:rsidR="00FE2AF7" w:rsidRPr="00FE2AF7" w:rsidRDefault="00FE2AF7" w:rsidP="00FE2AF7">
      <w:pPr>
        <w:spacing w:line="400" w:lineRule="exact"/>
        <w:rPr>
          <w:sz w:val="28"/>
          <w:szCs w:val="28"/>
        </w:rPr>
      </w:pPr>
    </w:p>
    <w:p w:rsidR="00FE2AF7" w:rsidRPr="00FE2AF7" w:rsidRDefault="00BA65B9" w:rsidP="00FE2AF7">
      <w:pPr>
        <w:spacing w:line="400" w:lineRule="exact"/>
        <w:rPr>
          <w:sz w:val="28"/>
          <w:szCs w:val="28"/>
        </w:rPr>
      </w:pPr>
      <w:r w:rsidRPr="00FE2AF7">
        <w:rPr>
          <w:rFonts w:hint="eastAsia"/>
          <w:sz w:val="28"/>
          <w:szCs w:val="28"/>
        </w:rPr>
        <w:t>（</w:t>
      </w:r>
      <w:r w:rsidRPr="00233F61">
        <w:rPr>
          <w:rFonts w:hint="eastAsia"/>
          <w:sz w:val="28"/>
          <w:szCs w:val="28"/>
        </w:rPr>
        <w:t>寄付者</w:t>
      </w:r>
      <w:r w:rsidRPr="00FE2AF7">
        <w:rPr>
          <w:rFonts w:hint="eastAsia"/>
          <w:sz w:val="28"/>
          <w:szCs w:val="28"/>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387"/>
        <w:gridCol w:w="3315"/>
      </w:tblGrid>
      <w:tr w:rsidR="00DB3A15" w:rsidTr="005E1299">
        <w:trPr>
          <w:trHeight w:val="576"/>
        </w:trPr>
        <w:tc>
          <w:tcPr>
            <w:tcW w:w="1242" w:type="dxa"/>
            <w:vAlign w:val="center"/>
          </w:tcPr>
          <w:p w:rsidR="00DB3A15" w:rsidRDefault="00DB3A15" w:rsidP="00FE2AF7">
            <w:pPr>
              <w:spacing w:line="400" w:lineRule="exact"/>
              <w:rPr>
                <w:sz w:val="28"/>
                <w:szCs w:val="28"/>
              </w:rPr>
            </w:pPr>
            <w:r>
              <w:rPr>
                <w:rFonts w:hint="eastAsia"/>
                <w:sz w:val="28"/>
                <w:szCs w:val="28"/>
              </w:rPr>
              <w:t>住所</w:t>
            </w:r>
          </w:p>
        </w:tc>
        <w:tc>
          <w:tcPr>
            <w:tcW w:w="8702" w:type="dxa"/>
            <w:gridSpan w:val="2"/>
            <w:vAlign w:val="center"/>
          </w:tcPr>
          <w:p w:rsidR="00DB3A15" w:rsidRDefault="00DB3A15" w:rsidP="00FE2AF7">
            <w:pPr>
              <w:spacing w:line="400" w:lineRule="exact"/>
              <w:rPr>
                <w:sz w:val="28"/>
                <w:szCs w:val="28"/>
              </w:rPr>
            </w:pPr>
          </w:p>
        </w:tc>
      </w:tr>
      <w:tr w:rsidR="00FE2AF7" w:rsidTr="00BE08EE">
        <w:trPr>
          <w:trHeight w:val="726"/>
        </w:trPr>
        <w:tc>
          <w:tcPr>
            <w:tcW w:w="1242" w:type="dxa"/>
            <w:vAlign w:val="center"/>
          </w:tcPr>
          <w:p w:rsidR="00FE2AF7" w:rsidRDefault="00BE08EE" w:rsidP="00BE08EE">
            <w:pPr>
              <w:spacing w:line="400" w:lineRule="exact"/>
              <w:rPr>
                <w:sz w:val="28"/>
                <w:szCs w:val="28"/>
              </w:rPr>
            </w:pPr>
            <w:r>
              <w:rPr>
                <w:rFonts w:hint="eastAsia"/>
                <w:noProof/>
                <w:sz w:val="28"/>
                <w:szCs w:val="28"/>
              </w:rPr>
              <mc:AlternateContent>
                <mc:Choice Requires="wps">
                  <w:drawing>
                    <wp:anchor distT="0" distB="0" distL="114300" distR="114300" simplePos="0" relativeHeight="251663360" behindDoc="0" locked="1" layoutInCell="1" allowOverlap="1" wp14:anchorId="2FA48882" wp14:editId="5615A35D">
                      <wp:simplePos x="0" y="0"/>
                      <wp:positionH relativeFrom="column">
                        <wp:posOffset>-51435</wp:posOffset>
                      </wp:positionH>
                      <wp:positionV relativeFrom="paragraph">
                        <wp:posOffset>-28575</wp:posOffset>
                      </wp:positionV>
                      <wp:extent cx="6219720" cy="0"/>
                      <wp:effectExtent l="0" t="0" r="10160" b="19050"/>
                      <wp:wrapNone/>
                      <wp:docPr id="2" name="直線コネクタ 2"/>
                      <wp:cNvGraphicFramePr/>
                      <a:graphic xmlns:a="http://schemas.openxmlformats.org/drawingml/2006/main">
                        <a:graphicData uri="http://schemas.microsoft.com/office/word/2010/wordprocessingShape">
                          <wps:wsp>
                            <wps:cNvCnPr/>
                            <wps:spPr>
                              <a:xfrm>
                                <a:off x="0" y="0"/>
                                <a:ext cx="6219720" cy="0"/>
                              </a:xfrm>
                              <a:prstGeom prst="line">
                                <a:avLst/>
                              </a:prstGeom>
                              <a:noFill/>
                              <a:ln w="12700"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25pt" to="485.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" strokecolor="windowText" strokeweight="1pt">
                      <v:stroke dashstyle="3 1"/>
                      <w10:anchorlock/>
                    </v:line>
                  </w:pict>
                </mc:Fallback>
              </mc:AlternateContent>
            </w:r>
            <w:r>
              <w:rPr>
                <w:rFonts w:hint="eastAsia"/>
                <w:noProof/>
                <w:sz w:val="28"/>
                <w:szCs w:val="28"/>
              </w:rPr>
              <mc:AlternateContent>
                <mc:Choice Requires="wps">
                  <w:drawing>
                    <wp:anchor distT="0" distB="0" distL="114300" distR="114300" simplePos="0" relativeHeight="251661312" behindDoc="0" locked="1" layoutInCell="1" allowOverlap="1" wp14:anchorId="17291336" wp14:editId="1DD2ABBA">
                      <wp:simplePos x="0" y="0"/>
                      <wp:positionH relativeFrom="column">
                        <wp:posOffset>0</wp:posOffset>
                      </wp:positionH>
                      <wp:positionV relativeFrom="paragraph">
                        <wp:posOffset>457835</wp:posOffset>
                      </wp:positionV>
                      <wp:extent cx="42100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4210050" cy="0"/>
                              </a:xfrm>
                              <a:prstGeom prst="line">
                                <a:avLst/>
                              </a:prstGeom>
                              <a:noFill/>
                              <a:ln w="12700"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6.05pt" to="331.5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" strokecolor="windowText" strokeweight="1pt">
                      <v:stroke dashstyle="3 1"/>
                      <w10:anchorlock/>
                    </v:line>
                  </w:pict>
                </mc:Fallback>
              </mc:AlternateContent>
            </w:r>
            <w:r w:rsidR="00FE2AF7">
              <w:rPr>
                <w:rFonts w:hint="eastAsia"/>
                <w:sz w:val="28"/>
                <w:szCs w:val="28"/>
              </w:rPr>
              <w:t>氏名</w:t>
            </w:r>
          </w:p>
        </w:tc>
        <w:tc>
          <w:tcPr>
            <w:tcW w:w="5387" w:type="dxa"/>
            <w:vAlign w:val="center"/>
          </w:tcPr>
          <w:p w:rsidR="00FE2AF7" w:rsidRDefault="00FE2AF7" w:rsidP="00FE2AF7">
            <w:pPr>
              <w:spacing w:line="400" w:lineRule="exact"/>
              <w:rPr>
                <w:sz w:val="28"/>
                <w:szCs w:val="28"/>
              </w:rPr>
            </w:pPr>
          </w:p>
        </w:tc>
        <w:tc>
          <w:tcPr>
            <w:tcW w:w="3315" w:type="dxa"/>
            <w:vAlign w:val="center"/>
          </w:tcPr>
          <w:p w:rsidR="00DB3A15" w:rsidRDefault="00DB3A15" w:rsidP="00FE2AF7">
            <w:pPr>
              <w:spacing w:line="400" w:lineRule="exact"/>
              <w:rPr>
                <w:sz w:val="28"/>
                <w:szCs w:val="28"/>
              </w:rPr>
            </w:pPr>
            <w:r w:rsidRPr="00DB3A15">
              <w:rPr>
                <w:rFonts w:hint="eastAsia"/>
                <w:sz w:val="16"/>
                <w:szCs w:val="28"/>
              </w:rPr>
              <w:t>実印</w:t>
            </w:r>
          </w:p>
        </w:tc>
      </w:tr>
    </w:tbl>
    <w:p w:rsidR="00BA65B9" w:rsidRPr="00FE2AF7" w:rsidRDefault="00BA65B9" w:rsidP="00FE2AF7">
      <w:pPr>
        <w:spacing w:line="400" w:lineRule="exact"/>
        <w:rPr>
          <w:sz w:val="28"/>
          <w:szCs w:val="28"/>
        </w:rPr>
      </w:pPr>
    </w:p>
    <w:sectPr w:rsidR="00BA65B9" w:rsidRPr="00FE2AF7" w:rsidSect="003C348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75038"/>
    <w:multiLevelType w:val="hybridMultilevel"/>
    <w:tmpl w:val="6FEC27EE"/>
    <w:lvl w:ilvl="0" w:tplc="74FA219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266A73"/>
    <w:multiLevelType w:val="hybridMultilevel"/>
    <w:tmpl w:val="B748FA48"/>
    <w:lvl w:ilvl="0" w:tplc="27AEB0A2">
      <w:start w:val="1"/>
      <w:numFmt w:val="decimal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
    <w:nsid w:val="66F34EB5"/>
    <w:multiLevelType w:val="hybridMultilevel"/>
    <w:tmpl w:val="E36A1024"/>
    <w:lvl w:ilvl="0" w:tplc="5D363E5C">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3BF"/>
    <w:rsid w:val="000B011D"/>
    <w:rsid w:val="00153B8C"/>
    <w:rsid w:val="00192A8B"/>
    <w:rsid w:val="00233F61"/>
    <w:rsid w:val="00341BC7"/>
    <w:rsid w:val="003C3483"/>
    <w:rsid w:val="00517AFD"/>
    <w:rsid w:val="005E1299"/>
    <w:rsid w:val="007B7C40"/>
    <w:rsid w:val="00B844E9"/>
    <w:rsid w:val="00BA63BF"/>
    <w:rsid w:val="00BA65B9"/>
    <w:rsid w:val="00BE08EE"/>
    <w:rsid w:val="00CF480A"/>
    <w:rsid w:val="00D92787"/>
    <w:rsid w:val="00DB3A15"/>
    <w:rsid w:val="00E00CB3"/>
    <w:rsid w:val="00ED5EB6"/>
    <w:rsid w:val="00F17AC7"/>
    <w:rsid w:val="00F3319D"/>
    <w:rsid w:val="00FE2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3BF"/>
    <w:pPr>
      <w:ind w:leftChars="400" w:left="840"/>
    </w:pPr>
  </w:style>
  <w:style w:type="table" w:styleId="a4">
    <w:name w:val="Table Grid"/>
    <w:basedOn w:val="a1"/>
    <w:uiPriority w:val="59"/>
    <w:rsid w:val="00BA6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63BF"/>
    <w:pPr>
      <w:ind w:leftChars="400" w:left="840"/>
    </w:pPr>
  </w:style>
  <w:style w:type="table" w:styleId="a4">
    <w:name w:val="Table Grid"/>
    <w:basedOn w:val="a1"/>
    <w:uiPriority w:val="59"/>
    <w:rsid w:val="00BA63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69FB-A550-47E5-9AA6-00D83AB18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56AD71C2.dotm</Template>
  <TotalTime>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加藤純子</dc:creator>
  <cp:lastModifiedBy>髙井　健悟</cp:lastModifiedBy>
  <cp:revision>2</cp:revision>
  <cp:lastPrinted>2016-09-06T00:45:00Z</cp:lastPrinted>
  <dcterms:created xsi:type="dcterms:W3CDTF">2021-04-20T07:12:00Z</dcterms:created>
  <dcterms:modified xsi:type="dcterms:W3CDTF">2021-04-20T07:12:00Z</dcterms:modified>
</cp:coreProperties>
</file>