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B212" w14:textId="75E81D0B" w:rsidR="00B966A1" w:rsidRPr="00B966A1" w:rsidRDefault="006A223E" w:rsidP="00B966A1">
      <w:pPr>
        <w:jc w:val="right"/>
        <w:rPr>
          <w:rFonts w:ascii="HGS創英角ｺﾞｼｯｸUB" w:eastAsia="HGS創英角ｺﾞｼｯｸUB" w:hAnsi="HGS創英角ｺﾞｼｯｸUB"/>
          <w:b/>
          <w:sz w:val="32"/>
          <w:szCs w:val="32"/>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115DD3A3" wp14:editId="1CFCE854">
                <wp:simplePos x="0" y="0"/>
                <wp:positionH relativeFrom="column">
                  <wp:posOffset>4862830</wp:posOffset>
                </wp:positionH>
                <wp:positionV relativeFrom="paragraph">
                  <wp:posOffset>-146685</wp:posOffset>
                </wp:positionV>
                <wp:extent cx="2223135" cy="323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223135"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5EE940" w14:textId="736C6EEB" w:rsidR="00563D44" w:rsidRPr="00B966A1" w:rsidRDefault="006A223E" w:rsidP="00563D44">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お問合せ</w:t>
                            </w:r>
                            <w:r w:rsidR="00563D44" w:rsidRPr="00B966A1">
                              <w:rPr>
                                <w:rFonts w:ascii="HGP創英角ｺﾞｼｯｸUB" w:eastAsia="HGP創英角ｺﾞｼｯｸUB" w:hAnsi="HGP創英角ｺﾞｼｯｸUB" w:hint="eastAsia"/>
                                <w:szCs w:val="21"/>
                              </w:rPr>
                              <w:t xml:space="preserve">　☎055-948-1415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DD3A3" id="正方形/長方形 6" o:spid="_x0000_s1026" style="position:absolute;left:0;text-align:left;margin-left:382.9pt;margin-top:-11.55pt;width:175.0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" filled="f" stroked="f" strokeweight="2pt">
                <v:textbox>
                  <w:txbxContent>
                    <w:p w14:paraId="455EE940" w14:textId="736C6EEB" w:rsidR="00563D44" w:rsidRPr="00B966A1" w:rsidRDefault="006A223E" w:rsidP="00563D44">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お問合せ</w:t>
                      </w:r>
                      <w:r w:rsidR="00563D44" w:rsidRPr="00B966A1">
                        <w:rPr>
                          <w:rFonts w:ascii="HGP創英角ｺﾞｼｯｸUB" w:eastAsia="HGP創英角ｺﾞｼｯｸUB" w:hAnsi="HGP創英角ｺﾞｼｯｸUB" w:hint="eastAsia"/>
                          <w:szCs w:val="21"/>
                        </w:rPr>
                        <w:t xml:space="preserve">　☎055-948-1415</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51BE217A" wp14:editId="64AF2528">
                <wp:simplePos x="0" y="0"/>
                <wp:positionH relativeFrom="column">
                  <wp:posOffset>-116840</wp:posOffset>
                </wp:positionH>
                <wp:positionV relativeFrom="paragraph">
                  <wp:posOffset>-247650</wp:posOffset>
                </wp:positionV>
                <wp:extent cx="5396230" cy="43624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396230" cy="4362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00539E" w14:textId="282764CA" w:rsidR="00563D44" w:rsidRPr="00311ED8" w:rsidRDefault="005D70C7" w:rsidP="00563D44">
                            <w:pPr>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伊豆の国市商工</w:t>
                            </w:r>
                            <w:r w:rsidR="00563D44" w:rsidRPr="00311ED8">
                              <w:rPr>
                                <w:rFonts w:ascii="HGP創英角ｺﾞｼｯｸUB" w:eastAsia="HGP創英角ｺﾞｼｯｸUB" w:hAnsi="HGP創英角ｺﾞｼｯｸUB" w:hint="eastAsia"/>
                                <w:sz w:val="28"/>
                                <w:szCs w:val="28"/>
                              </w:rPr>
                              <w:t xml:space="preserve">課ふるさと納税担当　行　（FAX　</w:t>
                            </w:r>
                            <w:r>
                              <w:rPr>
                                <w:rFonts w:ascii="HGP創英角ｺﾞｼｯｸUB" w:eastAsia="HGP創英角ｺﾞｼｯｸUB" w:hAnsi="HGP創英角ｺﾞｼｯｸUB" w:hint="eastAsia"/>
                                <w:sz w:val="28"/>
                                <w:szCs w:val="28"/>
                              </w:rPr>
                              <w:t>055-948-29</w:t>
                            </w:r>
                            <w:r>
                              <w:rPr>
                                <w:rFonts w:ascii="HGP創英角ｺﾞｼｯｸUB" w:eastAsia="HGP創英角ｺﾞｼｯｸUB" w:hAnsi="HGP創英角ｺﾞｼｯｸUB"/>
                                <w:sz w:val="28"/>
                                <w:szCs w:val="28"/>
                              </w:rPr>
                              <w:t>26</w:t>
                            </w:r>
                            <w:r w:rsidR="00563D44" w:rsidRPr="00311ED8">
                              <w:rPr>
                                <w:rFonts w:ascii="HGP創英角ｺﾞｼｯｸUB" w:eastAsia="HGP創英角ｺﾞｼｯｸUB" w:hAnsi="HGP創英角ｺﾞｼｯｸUB" w:hint="eastAsia"/>
                                <w:sz w:val="28"/>
                                <w:szCs w:val="28"/>
                              </w:rPr>
                              <w:t>）</w:t>
                            </w:r>
                          </w:p>
                          <w:p w14:paraId="75949ECD" w14:textId="77777777" w:rsidR="00563D44" w:rsidRPr="00311ED8" w:rsidRDefault="00563D44" w:rsidP="00563D44">
                            <w:pPr>
                              <w:jc w:val="left"/>
                              <w:rPr>
                                <w:rFonts w:ascii="HGP創英角ｺﾞｼｯｸUB" w:eastAsia="HGP創英角ｺﾞｼｯｸUB" w:hAnsi="HGP創英角ｺﾞｼｯｸU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E217A" id="正方形/長方形 2" o:spid="_x0000_s1027" style="position:absolute;left:0;text-align:left;margin-left:-9.2pt;margin-top:-19.5pt;width:424.9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" filled="f" stroked="f" strokeweight="2pt">
                <v:textbox>
                  <w:txbxContent>
                    <w:p w14:paraId="2600539E" w14:textId="282764CA" w:rsidR="00563D44" w:rsidRPr="00311ED8" w:rsidRDefault="005D70C7" w:rsidP="00563D44">
                      <w:pPr>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伊豆の国市商工</w:t>
                      </w:r>
                      <w:r w:rsidR="00563D44" w:rsidRPr="00311ED8">
                        <w:rPr>
                          <w:rFonts w:ascii="HGP創英角ｺﾞｼｯｸUB" w:eastAsia="HGP創英角ｺﾞｼｯｸUB" w:hAnsi="HGP創英角ｺﾞｼｯｸUB" w:hint="eastAsia"/>
                          <w:sz w:val="28"/>
                          <w:szCs w:val="28"/>
                        </w:rPr>
                        <w:t xml:space="preserve">課ふるさと納税担当　行　（FAX　</w:t>
                      </w:r>
                      <w:r>
                        <w:rPr>
                          <w:rFonts w:ascii="HGP創英角ｺﾞｼｯｸUB" w:eastAsia="HGP創英角ｺﾞｼｯｸUB" w:hAnsi="HGP創英角ｺﾞｼｯｸUB" w:hint="eastAsia"/>
                          <w:sz w:val="28"/>
                          <w:szCs w:val="28"/>
                        </w:rPr>
                        <w:t>055-948-29</w:t>
                      </w:r>
                      <w:r>
                        <w:rPr>
                          <w:rFonts w:ascii="HGP創英角ｺﾞｼｯｸUB" w:eastAsia="HGP創英角ｺﾞｼｯｸUB" w:hAnsi="HGP創英角ｺﾞｼｯｸUB"/>
                          <w:sz w:val="28"/>
                          <w:szCs w:val="28"/>
                        </w:rPr>
                        <w:t>26</w:t>
                      </w:r>
                      <w:r w:rsidR="00563D44" w:rsidRPr="00311ED8">
                        <w:rPr>
                          <w:rFonts w:ascii="HGP創英角ｺﾞｼｯｸUB" w:eastAsia="HGP創英角ｺﾞｼｯｸUB" w:hAnsi="HGP創英角ｺﾞｼｯｸUB" w:hint="eastAsia"/>
                          <w:sz w:val="28"/>
                          <w:szCs w:val="28"/>
                        </w:rPr>
                        <w:t>）</w:t>
                      </w:r>
                    </w:p>
                    <w:p w14:paraId="75949ECD" w14:textId="77777777" w:rsidR="00563D44" w:rsidRPr="00311ED8" w:rsidRDefault="00563D44" w:rsidP="00563D44">
                      <w:pPr>
                        <w:jc w:val="left"/>
                        <w:rPr>
                          <w:rFonts w:ascii="HGP創英角ｺﾞｼｯｸUB" w:eastAsia="HGP創英角ｺﾞｼｯｸUB" w:hAnsi="HGP創英角ｺﾞｼｯｸUB"/>
                          <w:sz w:val="24"/>
                          <w:szCs w:val="24"/>
                        </w:rPr>
                      </w:pPr>
                    </w:p>
                  </w:txbxContent>
                </v:textbox>
              </v:rect>
            </w:pict>
          </mc:Fallback>
        </mc:AlternateContent>
      </w:r>
      <w:r w:rsidR="00B966A1">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41078E93" wp14:editId="59F571C5">
                <wp:simplePos x="0" y="0"/>
                <wp:positionH relativeFrom="column">
                  <wp:posOffset>367030</wp:posOffset>
                </wp:positionH>
                <wp:positionV relativeFrom="paragraph">
                  <wp:posOffset>17145</wp:posOffset>
                </wp:positionV>
                <wp:extent cx="5636895" cy="5410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636895" cy="541020"/>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p w14:paraId="600E2E4A" w14:textId="77777777" w:rsidR="007922F8" w:rsidRPr="001F34A2" w:rsidRDefault="007922F8" w:rsidP="007922F8">
                            <w:pPr>
                              <w:jc w:val="center"/>
                              <w:rPr>
                                <w:rFonts w:ascii="HGSｺﾞｼｯｸE" w:eastAsia="HGSｺﾞｼｯｸE" w:hAnsi="HGSｺﾞｼｯｸE"/>
                                <w:b/>
                                <w:color w:val="FFFFFF" w:themeColor="background1"/>
                                <w:sz w:val="28"/>
                                <w:szCs w:val="28"/>
                              </w:rPr>
                            </w:pPr>
                            <w:r w:rsidRPr="001F34A2">
                              <w:rPr>
                                <w:rFonts w:ascii="HGSｺﾞｼｯｸE" w:eastAsia="HGSｺﾞｼｯｸE" w:hAnsi="HGSｺﾞｼｯｸE" w:hint="eastAsia"/>
                                <w:b/>
                                <w:color w:val="FFFFFF" w:themeColor="background1"/>
                                <w:sz w:val="28"/>
                                <w:szCs w:val="28"/>
                              </w:rPr>
                              <w:t>「伊豆の国市ふるさと納税（寄附金）」申出書</w:t>
                            </w:r>
                          </w:p>
                          <w:p w14:paraId="1B12C106" w14:textId="77777777" w:rsidR="007922F8" w:rsidRPr="00CA3DBF" w:rsidRDefault="007922F8" w:rsidP="007922F8">
                            <w:pPr>
                              <w:jc w:val="left"/>
                              <w:rPr>
                                <w:rFonts w:asciiTheme="majorEastAsia" w:eastAsiaTheme="majorEastAsia" w:hAnsiTheme="majorEastAsia"/>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78E93" id="正方形/長方形 5" o:spid="_x0000_s1028" style="position:absolute;left:0;text-align:left;margin-left:28.9pt;margin-top:1.35pt;width:443.8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" filled="f" stroked="f">
                <v:textbox>
                  <w:txbxContent>
                    <w:p w14:paraId="600E2E4A" w14:textId="77777777" w:rsidR="007922F8" w:rsidRPr="001F34A2" w:rsidRDefault="007922F8" w:rsidP="007922F8">
                      <w:pPr>
                        <w:jc w:val="center"/>
                        <w:rPr>
                          <w:rFonts w:ascii="HGSｺﾞｼｯｸE" w:eastAsia="HGSｺﾞｼｯｸE" w:hAnsi="HGSｺﾞｼｯｸE"/>
                          <w:b/>
                          <w:color w:val="FFFFFF" w:themeColor="background1"/>
                          <w:sz w:val="28"/>
                          <w:szCs w:val="28"/>
                        </w:rPr>
                      </w:pPr>
                      <w:r w:rsidRPr="001F34A2">
                        <w:rPr>
                          <w:rFonts w:ascii="HGSｺﾞｼｯｸE" w:eastAsia="HGSｺﾞｼｯｸE" w:hAnsi="HGSｺﾞｼｯｸE" w:hint="eastAsia"/>
                          <w:b/>
                          <w:color w:val="FFFFFF" w:themeColor="background1"/>
                          <w:sz w:val="28"/>
                          <w:szCs w:val="28"/>
                        </w:rPr>
                        <w:t>「伊豆の国市ふるさと納税（寄附金）」申出書</w:t>
                      </w:r>
                    </w:p>
                    <w:p w14:paraId="1B12C106" w14:textId="77777777" w:rsidR="007922F8" w:rsidRPr="00CA3DBF" w:rsidRDefault="007922F8" w:rsidP="007922F8">
                      <w:pPr>
                        <w:jc w:val="left"/>
                        <w:rPr>
                          <w:rFonts w:asciiTheme="majorEastAsia" w:eastAsiaTheme="majorEastAsia" w:hAnsiTheme="majorEastAsia"/>
                          <w:b/>
                          <w:color w:val="FFFFFF" w:themeColor="background1"/>
                          <w:sz w:val="28"/>
                          <w:szCs w:val="28"/>
                        </w:rPr>
                      </w:pPr>
                    </w:p>
                  </w:txbxContent>
                </v:textbox>
              </v:rect>
            </w:pict>
          </mc:Fallback>
        </mc:AlternateContent>
      </w:r>
      <w:r w:rsidR="00B966A1">
        <w:rPr>
          <w:rFonts w:ascii="HGS創英角ｺﾞｼｯｸUB" w:eastAsia="HGS創英角ｺﾞｼｯｸUB" w:hAnsi="HGS創英角ｺﾞｼｯｸUB" w:hint="eastAsia"/>
          <w:b/>
          <w:noProof/>
          <w:sz w:val="32"/>
          <w:szCs w:val="32"/>
        </w:rPr>
        <mc:AlternateContent>
          <mc:Choice Requires="wps">
            <w:drawing>
              <wp:anchor distT="0" distB="0" distL="114300" distR="114300" simplePos="0" relativeHeight="251659264" behindDoc="0" locked="0" layoutInCell="1" allowOverlap="1" wp14:anchorId="381A80A3" wp14:editId="6BC5C088">
                <wp:simplePos x="0" y="0"/>
                <wp:positionH relativeFrom="column">
                  <wp:posOffset>-4445</wp:posOffset>
                </wp:positionH>
                <wp:positionV relativeFrom="paragraph">
                  <wp:posOffset>120015</wp:posOffset>
                </wp:positionV>
                <wp:extent cx="661797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17970" cy="32385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102238C1" w14:textId="77777777" w:rsidR="001C4483" w:rsidRPr="001C4483" w:rsidRDefault="001C4483" w:rsidP="001C44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A80A3" id="正方形/長方形 1" o:spid="_x0000_s1029" style="position:absolute;left:0;text-align:left;margin-left:-.35pt;margin-top:9.45pt;width:521.1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" fillcolor="black [3200]" stroked="f" strokeweight="2pt">
                <v:textbox>
                  <w:txbxContent>
                    <w:p w14:paraId="102238C1" w14:textId="77777777" w:rsidR="001C4483" w:rsidRPr="001C4483" w:rsidRDefault="001C4483" w:rsidP="001C4483">
                      <w:pPr>
                        <w:jc w:val="center"/>
                      </w:pPr>
                    </w:p>
                  </w:txbxContent>
                </v:textbox>
              </v:rect>
            </w:pict>
          </mc:Fallback>
        </mc:AlternateContent>
      </w:r>
    </w:p>
    <w:p w14:paraId="3B2A2033" w14:textId="77777777" w:rsidR="00222148" w:rsidRDefault="00311ED8" w:rsidP="003D33F8">
      <w:pPr>
        <w:rPr>
          <w:rFonts w:asciiTheme="majorEastAsia" w:eastAsiaTheme="majorEastAsia" w:hAnsiTheme="majorEastAsia"/>
        </w:rPr>
      </w:pPr>
      <w:r>
        <w:rPr>
          <w:rFonts w:asciiTheme="majorEastAsia" w:eastAsiaTheme="majorEastAsia" w:hAnsiTheme="majorEastAsia" w:hint="eastAsia"/>
        </w:rPr>
        <w:t xml:space="preserve">静岡県伊豆の国市長　　あて　　　　　　　　　　　　　　　　　　　　　　　　　　　　　</w:t>
      </w:r>
      <w:r w:rsidR="00AF7493">
        <w:rPr>
          <w:rFonts w:asciiTheme="majorEastAsia" w:eastAsiaTheme="majorEastAsia" w:hAnsiTheme="majorEastAsia" w:hint="eastAsia"/>
        </w:rPr>
        <w:t xml:space="preserve">　　</w:t>
      </w:r>
      <w:r w:rsidR="00222148">
        <w:rPr>
          <w:rFonts w:asciiTheme="majorEastAsia" w:eastAsiaTheme="majorEastAsia" w:hAnsiTheme="majorEastAsia" w:hint="eastAsia"/>
        </w:rPr>
        <w:t xml:space="preserve">　　年　　月　　日</w:t>
      </w:r>
    </w:p>
    <w:p w14:paraId="5A221F30" w14:textId="078557A7" w:rsidR="00222148" w:rsidRDefault="00222148" w:rsidP="002213B7">
      <w:pPr>
        <w:spacing w:line="0" w:lineRule="atLeast"/>
        <w:rPr>
          <w:rFonts w:asciiTheme="majorEastAsia" w:eastAsiaTheme="majorEastAsia" w:hAnsiTheme="majorEastAsia"/>
        </w:rPr>
      </w:pPr>
      <w:r>
        <w:rPr>
          <w:rFonts w:asciiTheme="majorEastAsia" w:eastAsiaTheme="majorEastAsia" w:hAnsiTheme="majorEastAsia" w:hint="eastAsia"/>
        </w:rPr>
        <w:t>静岡県伊豆の国市を応援するために寄附をしたいので申し出ます。</w:t>
      </w:r>
    </w:p>
    <w:p w14:paraId="6A136C65" w14:textId="21806661" w:rsidR="00222148" w:rsidRDefault="003D33F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C782103" wp14:editId="1A6A1E7F">
                <wp:simplePos x="0" y="0"/>
                <wp:positionH relativeFrom="margin">
                  <wp:posOffset>0</wp:posOffset>
                </wp:positionH>
                <wp:positionV relativeFrom="paragraph">
                  <wp:posOffset>40640</wp:posOffset>
                </wp:positionV>
                <wp:extent cx="6617335" cy="2057400"/>
                <wp:effectExtent l="0" t="0" r="12065" b="19050"/>
                <wp:wrapNone/>
                <wp:docPr id="3" name="正方形/長方形 3"/>
                <wp:cNvGraphicFramePr/>
                <a:graphic xmlns:a="http://schemas.openxmlformats.org/drawingml/2006/main">
                  <a:graphicData uri="http://schemas.microsoft.com/office/word/2010/wordprocessingShape">
                    <wps:wsp>
                      <wps:cNvSpPr/>
                      <wps:spPr>
                        <a:xfrm>
                          <a:off x="0" y="0"/>
                          <a:ext cx="6617335" cy="20574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CA2540" w14:textId="77777777" w:rsidR="00876B02" w:rsidRPr="007922F8" w:rsidRDefault="00876B02" w:rsidP="00951436">
                            <w:pPr>
                              <w:ind w:firstLineChars="500" w:firstLine="820"/>
                              <w:jc w:val="left"/>
                              <w:rPr>
                                <w:rFonts w:asciiTheme="majorEastAsia" w:eastAsiaTheme="majorEastAsia" w:hAnsiTheme="majorEastAsia"/>
                                <w:b/>
                                <w:sz w:val="18"/>
                                <w:szCs w:val="18"/>
                              </w:rPr>
                            </w:pPr>
                            <w:r w:rsidRPr="007922F8">
                              <w:rPr>
                                <w:rFonts w:asciiTheme="majorEastAsia" w:eastAsiaTheme="majorEastAsia" w:hAnsiTheme="majorEastAsia" w:hint="eastAsia"/>
                                <w:b/>
                                <w:sz w:val="18"/>
                                <w:szCs w:val="18"/>
                              </w:rPr>
                              <w:t>（〒　　　　　　－　　　　　　）</w:t>
                            </w:r>
                          </w:p>
                          <w:p w14:paraId="2F03E670" w14:textId="77777777" w:rsidR="00876B02" w:rsidRPr="007922F8" w:rsidRDefault="00876B02" w:rsidP="002213B7">
                            <w:pPr>
                              <w:spacing w:beforeLines="50" w:before="171" w:afterLines="50" w:after="171"/>
                              <w:jc w:val="left"/>
                              <w:rPr>
                                <w:rFonts w:asciiTheme="majorEastAsia" w:eastAsiaTheme="majorEastAsia" w:hAnsiTheme="majorEastAsia"/>
                                <w:b/>
                                <w:szCs w:val="21"/>
                              </w:rPr>
                            </w:pPr>
                            <w:r w:rsidRPr="007922F8">
                              <w:rPr>
                                <w:rFonts w:asciiTheme="majorEastAsia" w:eastAsiaTheme="majorEastAsia" w:hAnsiTheme="majorEastAsia" w:hint="eastAsia"/>
                                <w:b/>
                                <w:szCs w:val="21"/>
                              </w:rPr>
                              <w:t xml:space="preserve">ご 住 所　</w:t>
                            </w:r>
                            <w:r w:rsidRPr="007922F8">
                              <w:rPr>
                                <w:rFonts w:asciiTheme="majorEastAsia" w:eastAsiaTheme="majorEastAsia" w:hAnsiTheme="majorEastAsia" w:hint="eastAsia"/>
                                <w:b/>
                                <w:szCs w:val="21"/>
                                <w:u w:val="single"/>
                              </w:rPr>
                              <w:t xml:space="preserve">　　　　　　　　　　　　　　　　　　　　　　　　　　　　　　　　　　</w:t>
                            </w:r>
                            <w:r w:rsidR="007922F8" w:rsidRPr="007922F8">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p>
                          <w:p w14:paraId="7621C9CF" w14:textId="6872ED70" w:rsidR="007922F8" w:rsidRPr="002213B7" w:rsidRDefault="00876B02" w:rsidP="002213B7">
                            <w:pPr>
                              <w:spacing w:beforeLines="50" w:before="171" w:afterLines="50" w:after="171"/>
                              <w:jc w:val="left"/>
                              <w:rPr>
                                <w:rFonts w:asciiTheme="majorEastAsia" w:eastAsiaTheme="majorEastAsia" w:hAnsiTheme="majorEastAsia"/>
                                <w:szCs w:val="21"/>
                                <w:u w:val="single"/>
                              </w:rPr>
                            </w:pPr>
                            <w:r w:rsidRPr="007922F8">
                              <w:rPr>
                                <w:rFonts w:asciiTheme="majorEastAsia" w:eastAsiaTheme="majorEastAsia" w:hAnsiTheme="majorEastAsia" w:hint="eastAsia"/>
                                <w:b/>
                                <w:szCs w:val="21"/>
                              </w:rPr>
                              <w:t xml:space="preserve">お 名 前　</w:t>
                            </w:r>
                            <w:r w:rsidRPr="007922F8">
                              <w:rPr>
                                <w:rFonts w:asciiTheme="majorEastAsia" w:eastAsiaTheme="majorEastAsia" w:hAnsiTheme="majorEastAsia" w:hint="eastAsia"/>
                                <w:b/>
                                <w:szCs w:val="21"/>
                                <w:u w:val="single"/>
                              </w:rPr>
                              <w:t xml:space="preserve">　　　　　　　　　　　　　　</w:t>
                            </w:r>
                            <w:r w:rsidR="002213B7">
                              <w:rPr>
                                <w:rFonts w:asciiTheme="majorEastAsia" w:eastAsiaTheme="majorEastAsia" w:hAnsiTheme="majorEastAsia" w:hint="eastAsia"/>
                                <w:b/>
                                <w:szCs w:val="21"/>
                                <w:u w:val="single"/>
                              </w:rPr>
                              <w:t xml:space="preserve">　　　　　　　　</w:t>
                            </w:r>
                            <w:r w:rsidR="002213B7" w:rsidRPr="002213B7">
                              <w:rPr>
                                <w:rFonts w:asciiTheme="majorEastAsia" w:eastAsiaTheme="majorEastAsia" w:hAnsiTheme="majorEastAsia" w:hint="eastAsia"/>
                                <w:b/>
                                <w:sz w:val="18"/>
                                <w:szCs w:val="18"/>
                                <w:u w:val="single"/>
                              </w:rPr>
                              <w:t xml:space="preserve">（フリガナ：　　　　　</w:t>
                            </w:r>
                            <w:r w:rsidR="002213B7">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 w:val="18"/>
                                <w:szCs w:val="18"/>
                                <w:u w:val="single"/>
                              </w:rPr>
                              <w:t xml:space="preserve">　　</w:t>
                            </w:r>
                            <w:r w:rsidR="002213B7">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Cs w:val="21"/>
                                <w:u w:val="single"/>
                              </w:rPr>
                              <w:t xml:space="preserve">　</w:t>
                            </w:r>
                            <w:r w:rsidRPr="007922F8">
                              <w:rPr>
                                <w:rFonts w:asciiTheme="majorEastAsia" w:eastAsiaTheme="majorEastAsia" w:hAnsiTheme="majorEastAsia" w:hint="eastAsia"/>
                                <w:b/>
                                <w:szCs w:val="21"/>
                                <w:u w:val="single"/>
                              </w:rPr>
                              <w:t xml:space="preserve">　</w:t>
                            </w:r>
                          </w:p>
                          <w:p w14:paraId="0947EFE1" w14:textId="77777777" w:rsidR="00876B02" w:rsidRPr="007922F8" w:rsidRDefault="00876B02" w:rsidP="002213B7">
                            <w:pPr>
                              <w:spacing w:beforeLines="50" w:before="171" w:afterLines="50" w:after="171"/>
                              <w:jc w:val="left"/>
                              <w:rPr>
                                <w:rFonts w:asciiTheme="majorEastAsia" w:eastAsiaTheme="majorEastAsia" w:hAnsiTheme="majorEastAsia"/>
                                <w:b/>
                                <w:szCs w:val="21"/>
                                <w:u w:val="single"/>
                              </w:rPr>
                            </w:pPr>
                            <w:r w:rsidRPr="007922F8">
                              <w:rPr>
                                <w:rFonts w:asciiTheme="majorEastAsia" w:eastAsiaTheme="majorEastAsia" w:hAnsiTheme="majorEastAsia" w:hint="eastAsia"/>
                                <w:b/>
                                <w:szCs w:val="21"/>
                              </w:rPr>
                              <w:t xml:space="preserve">電話番号　</w:t>
                            </w:r>
                            <w:r w:rsidRPr="007922F8">
                              <w:rPr>
                                <w:rFonts w:asciiTheme="majorEastAsia" w:eastAsiaTheme="majorEastAsia" w:hAnsiTheme="majorEastAsia" w:hint="eastAsia"/>
                                <w:b/>
                                <w:szCs w:val="21"/>
                                <w:u w:val="single"/>
                              </w:rPr>
                              <w:t xml:space="preserve">　　　　　　　　　　　　　</w:t>
                            </w:r>
                            <w:r w:rsidRPr="007922F8">
                              <w:rPr>
                                <w:rFonts w:asciiTheme="majorEastAsia" w:eastAsiaTheme="majorEastAsia" w:hAnsiTheme="majorEastAsia" w:hint="eastAsia"/>
                                <w:b/>
                                <w:szCs w:val="21"/>
                              </w:rPr>
                              <w:t xml:space="preserve">　　メールアドレス　</w:t>
                            </w:r>
                            <w:r w:rsidRPr="007922F8">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p>
                          <w:p w14:paraId="17903553" w14:textId="6529527D" w:rsidR="00876B02" w:rsidRPr="007922F8" w:rsidRDefault="00876B02" w:rsidP="00876B02">
                            <w:pPr>
                              <w:rPr>
                                <w:rFonts w:asciiTheme="majorEastAsia" w:eastAsiaTheme="majorEastAsia" w:hAnsiTheme="majorEastAsia"/>
                                <w:szCs w:val="21"/>
                                <w:u w:val="single"/>
                              </w:rPr>
                            </w:pPr>
                            <w:r w:rsidRPr="007922F8">
                              <w:rPr>
                                <w:rFonts w:asciiTheme="majorEastAsia" w:eastAsiaTheme="majorEastAsia" w:hAnsiTheme="majorEastAsia" w:hint="eastAsia"/>
                                <w:b/>
                                <w:szCs w:val="21"/>
                              </w:rPr>
                              <w:t xml:space="preserve">生年月日　</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大正</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昭和</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w:t>
                            </w:r>
                            <w:r w:rsidR="007922F8" w:rsidRPr="007922F8">
                              <w:rPr>
                                <w:rFonts w:asciiTheme="majorEastAsia" w:eastAsiaTheme="majorEastAsia" w:hAnsiTheme="majorEastAsia" w:hint="eastAsia"/>
                                <w:szCs w:val="21"/>
                                <w:u w:val="single"/>
                              </w:rPr>
                              <w:t xml:space="preserve"> 平成</w:t>
                            </w:r>
                            <w:r w:rsidR="005D70A1">
                              <w:rPr>
                                <w:rFonts w:asciiTheme="majorEastAsia" w:eastAsiaTheme="majorEastAsia" w:hAnsiTheme="majorEastAsia" w:hint="eastAsia"/>
                                <w:szCs w:val="21"/>
                                <w:u w:val="single"/>
                              </w:rPr>
                              <w:t xml:space="preserve"> </w:t>
                            </w:r>
                            <w:r w:rsidR="00AF7493">
                              <w:rPr>
                                <w:rFonts w:asciiTheme="majorEastAsia" w:eastAsiaTheme="majorEastAsia" w:hAnsiTheme="majorEastAsia" w:hint="eastAsia"/>
                                <w:szCs w:val="21"/>
                                <w:u w:val="single"/>
                              </w:rPr>
                              <w:t>・</w:t>
                            </w:r>
                            <w:r w:rsidR="005D70A1">
                              <w:rPr>
                                <w:rFonts w:asciiTheme="majorEastAsia" w:eastAsiaTheme="majorEastAsia" w:hAnsiTheme="majorEastAsia" w:hint="eastAsia"/>
                                <w:szCs w:val="21"/>
                                <w:u w:val="single"/>
                              </w:rPr>
                              <w:t xml:space="preserve"> </w:t>
                            </w:r>
                            <w:r w:rsidR="00AF7493">
                              <w:rPr>
                                <w:rFonts w:asciiTheme="majorEastAsia" w:eastAsiaTheme="majorEastAsia" w:hAnsiTheme="majorEastAsia" w:hint="eastAsia"/>
                                <w:szCs w:val="21"/>
                                <w:u w:val="single"/>
                              </w:rPr>
                              <w:t xml:space="preserve">令和 </w:t>
                            </w:r>
                            <w:r w:rsidRPr="007922F8">
                              <w:rPr>
                                <w:rFonts w:asciiTheme="majorEastAsia" w:eastAsiaTheme="majorEastAsia" w:hAnsiTheme="majorEastAsia" w:hint="eastAsia"/>
                                <w:szCs w:val="21"/>
                                <w:u w:val="single"/>
                              </w:rPr>
                              <w:t xml:space="preserve">）　　</w:t>
                            </w:r>
                            <w:r w:rsid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 xml:space="preserve">年　　</w:t>
                            </w:r>
                            <w:r w:rsid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 xml:space="preserve">月　　</w:t>
                            </w:r>
                            <w:r w:rsid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日 生まれ</w:t>
                            </w:r>
                            <w:r w:rsidR="007922F8" w:rsidRPr="007922F8">
                              <w:rPr>
                                <w:rFonts w:asciiTheme="majorEastAsia" w:eastAsiaTheme="majorEastAsia" w:hAnsiTheme="majorEastAsia" w:hint="eastAsia"/>
                                <w:szCs w:val="21"/>
                              </w:rPr>
                              <w:t xml:space="preserve">　　</w:t>
                            </w:r>
                          </w:p>
                          <w:p w14:paraId="125A69BA" w14:textId="77777777" w:rsidR="007922F8" w:rsidRPr="00AF7493" w:rsidRDefault="007922F8" w:rsidP="00876B02">
                            <w:pPr>
                              <w:rPr>
                                <w:rFonts w:asciiTheme="majorEastAsia" w:eastAsiaTheme="majorEastAsia" w:hAnsiTheme="majorEastAsia"/>
                                <w:sz w:val="16"/>
                                <w:szCs w:val="16"/>
                                <w:u w:val="single"/>
                              </w:rPr>
                            </w:pPr>
                          </w:p>
                          <w:p w14:paraId="3196BD5E" w14:textId="77777777" w:rsidR="00876B02" w:rsidRPr="007922F8" w:rsidRDefault="00876B02" w:rsidP="00876B02">
                            <w:pPr>
                              <w:rPr>
                                <w:rFonts w:asciiTheme="majorEastAsia" w:eastAsiaTheme="majorEastAsia" w:hAnsiTheme="majorEastAsia"/>
                                <w:szCs w:val="21"/>
                              </w:rPr>
                            </w:pPr>
                            <w:r w:rsidRPr="007922F8">
                              <w:rPr>
                                <w:rFonts w:asciiTheme="majorEastAsia" w:eastAsiaTheme="majorEastAsia" w:hAnsiTheme="majorEastAsia" w:hint="eastAsia"/>
                                <w:b/>
                                <w:szCs w:val="21"/>
                              </w:rPr>
                              <w:t>ワンストップ特例制度</w:t>
                            </w:r>
                            <w:r w:rsidR="007922F8" w:rsidRPr="007922F8">
                              <w:rPr>
                                <w:rFonts w:asciiTheme="majorEastAsia" w:eastAsiaTheme="majorEastAsia" w:hAnsiTheme="majorEastAsia" w:hint="eastAsia"/>
                                <w:b/>
                                <w:szCs w:val="21"/>
                              </w:rPr>
                              <w:t xml:space="preserve">　</w:t>
                            </w:r>
                            <w:r w:rsidRPr="007922F8">
                              <w:rPr>
                                <w:rFonts w:asciiTheme="majorEastAsia" w:eastAsiaTheme="majorEastAsia" w:hAnsiTheme="majorEastAsia" w:hint="eastAsia"/>
                                <w:szCs w:val="21"/>
                                <w:u w:val="single"/>
                              </w:rPr>
                              <w:t>（　要望する ・ 要望しない　）</w:t>
                            </w:r>
                            <w:r w:rsidR="007922F8">
                              <w:rPr>
                                <w:rFonts w:asciiTheme="majorEastAsia" w:eastAsiaTheme="majorEastAsia" w:hAnsiTheme="majorEastAsia" w:hint="eastAsia"/>
                                <w:szCs w:val="21"/>
                              </w:rPr>
                              <w:t xml:space="preserve">　</w:t>
                            </w:r>
                            <w:r w:rsidRPr="007922F8">
                              <w:rPr>
                                <w:rFonts w:asciiTheme="majorEastAsia" w:eastAsiaTheme="majorEastAsia" w:hAnsiTheme="majorEastAsia" w:hint="eastAsia"/>
                                <w:sz w:val="18"/>
                                <w:szCs w:val="21"/>
                              </w:rPr>
                              <w:t>【詳しくは裏面をご覧ください。】</w:t>
                            </w:r>
                          </w:p>
                          <w:p w14:paraId="7EEB8CD8" w14:textId="77777777" w:rsidR="00876B02" w:rsidRPr="007922F8" w:rsidRDefault="00876B02" w:rsidP="00876B02">
                            <w:pPr>
                              <w:jc w:val="left"/>
                              <w:rPr>
                                <w:rFonts w:asciiTheme="majorEastAsia" w:eastAsiaTheme="majorEastAsia" w:hAnsiTheme="majorEastAsia"/>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82103" id="正方形/長方形 3" o:spid="_x0000_s1030" style="position:absolute;left:0;text-align:left;margin-left:0;margin-top:3.2pt;width:521.05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" fillcolor="white [3201]" strokecolor="black [3213]">
                <v:textbox>
                  <w:txbxContent>
                    <w:p w14:paraId="5DCA2540" w14:textId="77777777" w:rsidR="00876B02" w:rsidRPr="007922F8" w:rsidRDefault="00876B02" w:rsidP="00951436">
                      <w:pPr>
                        <w:ind w:firstLineChars="500" w:firstLine="820"/>
                        <w:jc w:val="left"/>
                        <w:rPr>
                          <w:rFonts w:asciiTheme="majorEastAsia" w:eastAsiaTheme="majorEastAsia" w:hAnsiTheme="majorEastAsia"/>
                          <w:b/>
                          <w:sz w:val="18"/>
                          <w:szCs w:val="18"/>
                        </w:rPr>
                      </w:pPr>
                      <w:r w:rsidRPr="007922F8">
                        <w:rPr>
                          <w:rFonts w:asciiTheme="majorEastAsia" w:eastAsiaTheme="majorEastAsia" w:hAnsiTheme="majorEastAsia" w:hint="eastAsia"/>
                          <w:b/>
                          <w:sz w:val="18"/>
                          <w:szCs w:val="18"/>
                        </w:rPr>
                        <w:t>（〒　　　　　　－　　　　　　）</w:t>
                      </w:r>
                    </w:p>
                    <w:p w14:paraId="2F03E670" w14:textId="77777777" w:rsidR="00876B02" w:rsidRPr="007922F8" w:rsidRDefault="00876B02" w:rsidP="002213B7">
                      <w:pPr>
                        <w:spacing w:beforeLines="50" w:before="171" w:afterLines="50" w:after="171"/>
                        <w:jc w:val="left"/>
                        <w:rPr>
                          <w:rFonts w:asciiTheme="majorEastAsia" w:eastAsiaTheme="majorEastAsia" w:hAnsiTheme="majorEastAsia"/>
                          <w:b/>
                          <w:szCs w:val="21"/>
                        </w:rPr>
                      </w:pPr>
                      <w:r w:rsidRPr="007922F8">
                        <w:rPr>
                          <w:rFonts w:asciiTheme="majorEastAsia" w:eastAsiaTheme="majorEastAsia" w:hAnsiTheme="majorEastAsia" w:hint="eastAsia"/>
                          <w:b/>
                          <w:szCs w:val="21"/>
                        </w:rPr>
                        <w:t xml:space="preserve">ご 住 所　</w:t>
                      </w:r>
                      <w:r w:rsidRPr="007922F8">
                        <w:rPr>
                          <w:rFonts w:asciiTheme="majorEastAsia" w:eastAsiaTheme="majorEastAsia" w:hAnsiTheme="majorEastAsia" w:hint="eastAsia"/>
                          <w:b/>
                          <w:szCs w:val="21"/>
                          <w:u w:val="single"/>
                        </w:rPr>
                        <w:t xml:space="preserve">　　　　　　　　　　　　　　　　　　　　　　　　　　　　　　　　　　</w:t>
                      </w:r>
                      <w:r w:rsidR="007922F8" w:rsidRPr="007922F8">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p>
                    <w:p w14:paraId="7621C9CF" w14:textId="6872ED70" w:rsidR="007922F8" w:rsidRPr="002213B7" w:rsidRDefault="00876B02" w:rsidP="002213B7">
                      <w:pPr>
                        <w:spacing w:beforeLines="50" w:before="171" w:afterLines="50" w:after="171"/>
                        <w:jc w:val="left"/>
                        <w:rPr>
                          <w:rFonts w:asciiTheme="majorEastAsia" w:eastAsiaTheme="majorEastAsia" w:hAnsiTheme="majorEastAsia"/>
                          <w:szCs w:val="21"/>
                          <w:u w:val="single"/>
                        </w:rPr>
                      </w:pPr>
                      <w:r w:rsidRPr="007922F8">
                        <w:rPr>
                          <w:rFonts w:asciiTheme="majorEastAsia" w:eastAsiaTheme="majorEastAsia" w:hAnsiTheme="majorEastAsia" w:hint="eastAsia"/>
                          <w:b/>
                          <w:szCs w:val="21"/>
                        </w:rPr>
                        <w:t xml:space="preserve">お 名 前　</w:t>
                      </w:r>
                      <w:r w:rsidRPr="007922F8">
                        <w:rPr>
                          <w:rFonts w:asciiTheme="majorEastAsia" w:eastAsiaTheme="majorEastAsia" w:hAnsiTheme="majorEastAsia" w:hint="eastAsia"/>
                          <w:b/>
                          <w:szCs w:val="21"/>
                          <w:u w:val="single"/>
                        </w:rPr>
                        <w:t xml:space="preserve">　　　　　　　　　　　　　　</w:t>
                      </w:r>
                      <w:r w:rsidR="002213B7">
                        <w:rPr>
                          <w:rFonts w:asciiTheme="majorEastAsia" w:eastAsiaTheme="majorEastAsia" w:hAnsiTheme="majorEastAsia" w:hint="eastAsia"/>
                          <w:b/>
                          <w:szCs w:val="21"/>
                          <w:u w:val="single"/>
                        </w:rPr>
                        <w:t xml:space="preserve">　　　　　　　　</w:t>
                      </w:r>
                      <w:r w:rsidR="002213B7" w:rsidRPr="002213B7">
                        <w:rPr>
                          <w:rFonts w:asciiTheme="majorEastAsia" w:eastAsiaTheme="majorEastAsia" w:hAnsiTheme="majorEastAsia" w:hint="eastAsia"/>
                          <w:b/>
                          <w:sz w:val="18"/>
                          <w:szCs w:val="18"/>
                          <w:u w:val="single"/>
                        </w:rPr>
                        <w:t xml:space="preserve">（フリガナ：　　　　　</w:t>
                      </w:r>
                      <w:r w:rsidR="002213B7">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 w:val="18"/>
                          <w:szCs w:val="18"/>
                          <w:u w:val="single"/>
                        </w:rPr>
                        <w:t xml:space="preserve">　　</w:t>
                      </w:r>
                      <w:r w:rsidR="002213B7">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Cs w:val="21"/>
                          <w:u w:val="single"/>
                        </w:rPr>
                        <w:t xml:space="preserve">　</w:t>
                      </w:r>
                      <w:r w:rsidRPr="007922F8">
                        <w:rPr>
                          <w:rFonts w:asciiTheme="majorEastAsia" w:eastAsiaTheme="majorEastAsia" w:hAnsiTheme="majorEastAsia" w:hint="eastAsia"/>
                          <w:b/>
                          <w:szCs w:val="21"/>
                          <w:u w:val="single"/>
                        </w:rPr>
                        <w:t xml:space="preserve">　</w:t>
                      </w:r>
                    </w:p>
                    <w:p w14:paraId="0947EFE1" w14:textId="77777777" w:rsidR="00876B02" w:rsidRPr="007922F8" w:rsidRDefault="00876B02" w:rsidP="002213B7">
                      <w:pPr>
                        <w:spacing w:beforeLines="50" w:before="171" w:afterLines="50" w:after="171"/>
                        <w:jc w:val="left"/>
                        <w:rPr>
                          <w:rFonts w:asciiTheme="majorEastAsia" w:eastAsiaTheme="majorEastAsia" w:hAnsiTheme="majorEastAsia"/>
                          <w:b/>
                          <w:szCs w:val="21"/>
                          <w:u w:val="single"/>
                        </w:rPr>
                      </w:pPr>
                      <w:r w:rsidRPr="007922F8">
                        <w:rPr>
                          <w:rFonts w:asciiTheme="majorEastAsia" w:eastAsiaTheme="majorEastAsia" w:hAnsiTheme="majorEastAsia" w:hint="eastAsia"/>
                          <w:b/>
                          <w:szCs w:val="21"/>
                        </w:rPr>
                        <w:t xml:space="preserve">電話番号　</w:t>
                      </w:r>
                      <w:r w:rsidRPr="007922F8">
                        <w:rPr>
                          <w:rFonts w:asciiTheme="majorEastAsia" w:eastAsiaTheme="majorEastAsia" w:hAnsiTheme="majorEastAsia" w:hint="eastAsia"/>
                          <w:b/>
                          <w:szCs w:val="21"/>
                          <w:u w:val="single"/>
                        </w:rPr>
                        <w:t xml:space="preserve">　　　　　　　　　　　　　</w:t>
                      </w:r>
                      <w:r w:rsidRPr="007922F8">
                        <w:rPr>
                          <w:rFonts w:asciiTheme="majorEastAsia" w:eastAsiaTheme="majorEastAsia" w:hAnsiTheme="majorEastAsia" w:hint="eastAsia"/>
                          <w:b/>
                          <w:szCs w:val="21"/>
                        </w:rPr>
                        <w:t xml:space="preserve">　　メールアドレス　</w:t>
                      </w:r>
                      <w:r w:rsidRPr="007922F8">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p>
                    <w:p w14:paraId="17903553" w14:textId="6529527D" w:rsidR="00876B02" w:rsidRPr="007922F8" w:rsidRDefault="00876B02" w:rsidP="00876B02">
                      <w:pPr>
                        <w:rPr>
                          <w:rFonts w:asciiTheme="majorEastAsia" w:eastAsiaTheme="majorEastAsia" w:hAnsiTheme="majorEastAsia"/>
                          <w:szCs w:val="21"/>
                          <w:u w:val="single"/>
                        </w:rPr>
                      </w:pPr>
                      <w:r w:rsidRPr="007922F8">
                        <w:rPr>
                          <w:rFonts w:asciiTheme="majorEastAsia" w:eastAsiaTheme="majorEastAsia" w:hAnsiTheme="majorEastAsia" w:hint="eastAsia"/>
                          <w:b/>
                          <w:szCs w:val="21"/>
                        </w:rPr>
                        <w:t xml:space="preserve">生年月日　</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大正</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昭和</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w:t>
                      </w:r>
                      <w:r w:rsidR="007922F8" w:rsidRPr="007922F8">
                        <w:rPr>
                          <w:rFonts w:asciiTheme="majorEastAsia" w:eastAsiaTheme="majorEastAsia" w:hAnsiTheme="majorEastAsia" w:hint="eastAsia"/>
                          <w:szCs w:val="21"/>
                          <w:u w:val="single"/>
                        </w:rPr>
                        <w:t xml:space="preserve"> 平成</w:t>
                      </w:r>
                      <w:r w:rsidR="005D70A1">
                        <w:rPr>
                          <w:rFonts w:asciiTheme="majorEastAsia" w:eastAsiaTheme="majorEastAsia" w:hAnsiTheme="majorEastAsia" w:hint="eastAsia"/>
                          <w:szCs w:val="21"/>
                          <w:u w:val="single"/>
                        </w:rPr>
                        <w:t xml:space="preserve"> </w:t>
                      </w:r>
                      <w:r w:rsidR="00AF7493">
                        <w:rPr>
                          <w:rFonts w:asciiTheme="majorEastAsia" w:eastAsiaTheme="majorEastAsia" w:hAnsiTheme="majorEastAsia" w:hint="eastAsia"/>
                          <w:szCs w:val="21"/>
                          <w:u w:val="single"/>
                        </w:rPr>
                        <w:t>・</w:t>
                      </w:r>
                      <w:r w:rsidR="005D70A1">
                        <w:rPr>
                          <w:rFonts w:asciiTheme="majorEastAsia" w:eastAsiaTheme="majorEastAsia" w:hAnsiTheme="majorEastAsia" w:hint="eastAsia"/>
                          <w:szCs w:val="21"/>
                          <w:u w:val="single"/>
                        </w:rPr>
                        <w:t xml:space="preserve"> </w:t>
                      </w:r>
                      <w:r w:rsidR="00AF7493">
                        <w:rPr>
                          <w:rFonts w:asciiTheme="majorEastAsia" w:eastAsiaTheme="majorEastAsia" w:hAnsiTheme="majorEastAsia" w:hint="eastAsia"/>
                          <w:szCs w:val="21"/>
                          <w:u w:val="single"/>
                        </w:rPr>
                        <w:t xml:space="preserve">令和 </w:t>
                      </w:r>
                      <w:r w:rsidRPr="007922F8">
                        <w:rPr>
                          <w:rFonts w:asciiTheme="majorEastAsia" w:eastAsiaTheme="majorEastAsia" w:hAnsiTheme="majorEastAsia" w:hint="eastAsia"/>
                          <w:szCs w:val="21"/>
                          <w:u w:val="single"/>
                        </w:rPr>
                        <w:t xml:space="preserve">）　　</w:t>
                      </w:r>
                      <w:r w:rsid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 xml:space="preserve">年　　</w:t>
                      </w:r>
                      <w:r w:rsid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 xml:space="preserve">月　　</w:t>
                      </w:r>
                      <w:r w:rsid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日 生まれ</w:t>
                      </w:r>
                      <w:r w:rsidR="007922F8" w:rsidRPr="007922F8">
                        <w:rPr>
                          <w:rFonts w:asciiTheme="majorEastAsia" w:eastAsiaTheme="majorEastAsia" w:hAnsiTheme="majorEastAsia" w:hint="eastAsia"/>
                          <w:szCs w:val="21"/>
                        </w:rPr>
                        <w:t xml:space="preserve">　　</w:t>
                      </w:r>
                    </w:p>
                    <w:p w14:paraId="125A69BA" w14:textId="77777777" w:rsidR="007922F8" w:rsidRPr="00AF7493" w:rsidRDefault="007922F8" w:rsidP="00876B02">
                      <w:pPr>
                        <w:rPr>
                          <w:rFonts w:asciiTheme="majorEastAsia" w:eastAsiaTheme="majorEastAsia" w:hAnsiTheme="majorEastAsia"/>
                          <w:sz w:val="16"/>
                          <w:szCs w:val="16"/>
                          <w:u w:val="single"/>
                        </w:rPr>
                      </w:pPr>
                    </w:p>
                    <w:p w14:paraId="3196BD5E" w14:textId="77777777" w:rsidR="00876B02" w:rsidRPr="007922F8" w:rsidRDefault="00876B02" w:rsidP="00876B02">
                      <w:pPr>
                        <w:rPr>
                          <w:rFonts w:asciiTheme="majorEastAsia" w:eastAsiaTheme="majorEastAsia" w:hAnsiTheme="majorEastAsia"/>
                          <w:szCs w:val="21"/>
                        </w:rPr>
                      </w:pPr>
                      <w:r w:rsidRPr="007922F8">
                        <w:rPr>
                          <w:rFonts w:asciiTheme="majorEastAsia" w:eastAsiaTheme="majorEastAsia" w:hAnsiTheme="majorEastAsia" w:hint="eastAsia"/>
                          <w:b/>
                          <w:szCs w:val="21"/>
                        </w:rPr>
                        <w:t>ワンストップ特例制度</w:t>
                      </w:r>
                      <w:r w:rsidR="007922F8" w:rsidRPr="007922F8">
                        <w:rPr>
                          <w:rFonts w:asciiTheme="majorEastAsia" w:eastAsiaTheme="majorEastAsia" w:hAnsiTheme="majorEastAsia" w:hint="eastAsia"/>
                          <w:b/>
                          <w:szCs w:val="21"/>
                        </w:rPr>
                        <w:t xml:space="preserve">　</w:t>
                      </w:r>
                      <w:r w:rsidRPr="007922F8">
                        <w:rPr>
                          <w:rFonts w:asciiTheme="majorEastAsia" w:eastAsiaTheme="majorEastAsia" w:hAnsiTheme="majorEastAsia" w:hint="eastAsia"/>
                          <w:szCs w:val="21"/>
                          <w:u w:val="single"/>
                        </w:rPr>
                        <w:t>（　要望する ・ 要望しない　）</w:t>
                      </w:r>
                      <w:r w:rsidR="007922F8">
                        <w:rPr>
                          <w:rFonts w:asciiTheme="majorEastAsia" w:eastAsiaTheme="majorEastAsia" w:hAnsiTheme="majorEastAsia" w:hint="eastAsia"/>
                          <w:szCs w:val="21"/>
                        </w:rPr>
                        <w:t xml:space="preserve">　</w:t>
                      </w:r>
                      <w:r w:rsidRPr="007922F8">
                        <w:rPr>
                          <w:rFonts w:asciiTheme="majorEastAsia" w:eastAsiaTheme="majorEastAsia" w:hAnsiTheme="majorEastAsia" w:hint="eastAsia"/>
                          <w:sz w:val="18"/>
                          <w:szCs w:val="21"/>
                        </w:rPr>
                        <w:t>【詳しくは裏面をご覧ください。】</w:t>
                      </w:r>
                    </w:p>
                    <w:p w14:paraId="7EEB8CD8" w14:textId="77777777" w:rsidR="00876B02" w:rsidRPr="007922F8" w:rsidRDefault="00876B02" w:rsidP="00876B02">
                      <w:pPr>
                        <w:jc w:val="left"/>
                        <w:rPr>
                          <w:rFonts w:asciiTheme="majorEastAsia" w:eastAsiaTheme="majorEastAsia" w:hAnsiTheme="majorEastAsia"/>
                          <w:b/>
                          <w:szCs w:val="21"/>
                        </w:rPr>
                      </w:pPr>
                    </w:p>
                  </w:txbxContent>
                </v:textbox>
                <w10:wrap anchorx="margin"/>
              </v:rect>
            </w:pict>
          </mc:Fallback>
        </mc:AlternateContent>
      </w:r>
    </w:p>
    <w:p w14:paraId="0632577B" w14:textId="77777777" w:rsidR="00876B02" w:rsidRDefault="00876B02">
      <w:pPr>
        <w:rPr>
          <w:rFonts w:asciiTheme="majorEastAsia" w:eastAsiaTheme="majorEastAsia" w:hAnsiTheme="majorEastAsia"/>
          <w:b/>
          <w:sz w:val="24"/>
        </w:rPr>
      </w:pPr>
    </w:p>
    <w:p w14:paraId="5452B5AA" w14:textId="77777777" w:rsidR="00222148" w:rsidRDefault="00222148">
      <w:pPr>
        <w:rPr>
          <w:rFonts w:asciiTheme="majorEastAsia" w:eastAsiaTheme="majorEastAsia" w:hAnsiTheme="majorEastAsia"/>
        </w:rPr>
      </w:pPr>
    </w:p>
    <w:p w14:paraId="04102C81" w14:textId="77777777" w:rsidR="00876B02" w:rsidRDefault="00876B02">
      <w:pPr>
        <w:rPr>
          <w:rFonts w:asciiTheme="majorEastAsia" w:eastAsiaTheme="majorEastAsia" w:hAnsiTheme="majorEastAsia"/>
        </w:rPr>
      </w:pPr>
    </w:p>
    <w:p w14:paraId="7B87F9FF" w14:textId="77777777" w:rsidR="00876B02" w:rsidRDefault="00876B02">
      <w:pPr>
        <w:rPr>
          <w:rFonts w:asciiTheme="majorEastAsia" w:eastAsiaTheme="majorEastAsia" w:hAnsiTheme="majorEastAsia"/>
        </w:rPr>
      </w:pPr>
    </w:p>
    <w:p w14:paraId="2A8EA120" w14:textId="77777777" w:rsidR="00876B02" w:rsidRDefault="00876B02">
      <w:pPr>
        <w:rPr>
          <w:rFonts w:asciiTheme="majorEastAsia" w:eastAsiaTheme="majorEastAsia" w:hAnsiTheme="majorEastAsia"/>
        </w:rPr>
      </w:pPr>
    </w:p>
    <w:p w14:paraId="3CC81B45" w14:textId="77777777" w:rsidR="00876B02" w:rsidRDefault="00876B02">
      <w:pPr>
        <w:rPr>
          <w:rFonts w:asciiTheme="majorEastAsia" w:eastAsiaTheme="majorEastAsia" w:hAnsiTheme="majorEastAsia"/>
        </w:rPr>
      </w:pPr>
    </w:p>
    <w:p w14:paraId="63CB0D51" w14:textId="77777777" w:rsidR="00876B02" w:rsidRDefault="00876B02">
      <w:pPr>
        <w:rPr>
          <w:rFonts w:asciiTheme="majorEastAsia" w:eastAsiaTheme="majorEastAsia" w:hAnsiTheme="majorEastAsia"/>
        </w:rPr>
      </w:pPr>
    </w:p>
    <w:p w14:paraId="7FCAC1CD" w14:textId="77777777" w:rsidR="00876B02" w:rsidRDefault="00876B02">
      <w:pPr>
        <w:rPr>
          <w:rFonts w:asciiTheme="majorEastAsia" w:eastAsiaTheme="majorEastAsia" w:hAnsiTheme="majorEastAsia"/>
        </w:rPr>
      </w:pPr>
    </w:p>
    <w:p w14:paraId="2079CC76" w14:textId="77777777" w:rsidR="00311ED8" w:rsidRDefault="00311ED8">
      <w:pPr>
        <w:rPr>
          <w:rFonts w:asciiTheme="majorEastAsia" w:eastAsiaTheme="majorEastAsia" w:hAnsiTheme="majorEastAsia"/>
        </w:rPr>
      </w:pPr>
    </w:p>
    <w:p w14:paraId="197C2A28" w14:textId="77777777" w:rsidR="00222148" w:rsidRDefault="001F34A2" w:rsidP="002213B7">
      <w:pPr>
        <w:spacing w:beforeLines="50" w:before="171" w:line="0" w:lineRule="atLeast"/>
        <w:rPr>
          <w:rFonts w:asciiTheme="majorEastAsia" w:eastAsiaTheme="majorEastAsia" w:hAnsiTheme="majorEastAsia"/>
        </w:rPr>
      </w:pPr>
      <w:r w:rsidRPr="003D7E29">
        <w:rPr>
          <w:rFonts w:asciiTheme="majorEastAsia" w:eastAsiaTheme="majorEastAsia" w:hAnsiTheme="majorEastAsia" w:hint="eastAsia"/>
        </w:rPr>
        <w:t>１　寄附</w:t>
      </w:r>
      <w:r w:rsidR="00222148" w:rsidRPr="003D7E29">
        <w:rPr>
          <w:rFonts w:asciiTheme="majorEastAsia" w:eastAsiaTheme="majorEastAsia" w:hAnsiTheme="majorEastAsia" w:hint="eastAsia"/>
        </w:rPr>
        <w:t>金額</w:t>
      </w:r>
      <w:r w:rsidR="008D5C47">
        <w:rPr>
          <w:rFonts w:asciiTheme="majorEastAsia" w:eastAsiaTheme="majorEastAsia" w:hAnsiTheme="majorEastAsia" w:hint="eastAsia"/>
        </w:rPr>
        <w:t xml:space="preserve">　</w:t>
      </w:r>
      <w:r w:rsidR="00222148">
        <w:rPr>
          <w:rFonts w:asciiTheme="majorEastAsia" w:eastAsiaTheme="majorEastAsia" w:hAnsiTheme="majorEastAsia" w:hint="eastAsia"/>
        </w:rPr>
        <w:t xml:space="preserve">　</w:t>
      </w:r>
      <w:r w:rsidR="00222148" w:rsidRPr="007664B8">
        <w:rPr>
          <w:rFonts w:asciiTheme="majorEastAsia" w:eastAsiaTheme="majorEastAsia" w:hAnsiTheme="majorEastAsia" w:hint="eastAsia"/>
          <w:u w:val="single"/>
        </w:rPr>
        <w:t xml:space="preserve">金　　　　　　　　　</w:t>
      </w:r>
      <w:r w:rsidR="005909BE" w:rsidRPr="007664B8">
        <w:rPr>
          <w:rFonts w:asciiTheme="majorEastAsia" w:eastAsiaTheme="majorEastAsia" w:hAnsiTheme="majorEastAsia" w:hint="eastAsia"/>
          <w:u w:val="single"/>
        </w:rPr>
        <w:t xml:space="preserve">　</w:t>
      </w:r>
      <w:r w:rsidR="00222148" w:rsidRPr="007664B8">
        <w:rPr>
          <w:rFonts w:asciiTheme="majorEastAsia" w:eastAsiaTheme="majorEastAsia" w:hAnsiTheme="majorEastAsia" w:hint="eastAsia"/>
          <w:u w:val="single"/>
        </w:rPr>
        <w:t xml:space="preserve">　</w:t>
      </w:r>
      <w:r w:rsidR="008D5C47" w:rsidRPr="007664B8">
        <w:rPr>
          <w:rFonts w:asciiTheme="majorEastAsia" w:eastAsiaTheme="majorEastAsia" w:hAnsiTheme="majorEastAsia" w:hint="eastAsia"/>
          <w:u w:val="single"/>
        </w:rPr>
        <w:t xml:space="preserve">　</w:t>
      </w:r>
      <w:r w:rsidR="00222148" w:rsidRPr="007664B8">
        <w:rPr>
          <w:rFonts w:asciiTheme="majorEastAsia" w:eastAsiaTheme="majorEastAsia" w:hAnsiTheme="majorEastAsia" w:hint="eastAsia"/>
          <w:u w:val="single"/>
        </w:rPr>
        <w:t>円</w:t>
      </w:r>
    </w:p>
    <w:p w14:paraId="4B6A0730" w14:textId="77777777" w:rsidR="00222148" w:rsidRDefault="00222148">
      <w:pPr>
        <w:rPr>
          <w:rFonts w:asciiTheme="majorEastAsia" w:eastAsiaTheme="majorEastAsia" w:hAnsiTheme="majorEastAsia"/>
        </w:rPr>
      </w:pPr>
      <w:r w:rsidRPr="003D7E29">
        <w:rPr>
          <w:rFonts w:asciiTheme="majorEastAsia" w:eastAsiaTheme="majorEastAsia" w:hAnsiTheme="majorEastAsia" w:hint="eastAsia"/>
        </w:rPr>
        <w:t>２　寄附金の振込方法</w:t>
      </w:r>
      <w:r w:rsidR="008D5C47">
        <w:rPr>
          <w:rFonts w:asciiTheme="majorEastAsia" w:eastAsiaTheme="majorEastAsia" w:hAnsiTheme="majorEastAsia" w:hint="eastAsia"/>
        </w:rPr>
        <w:t xml:space="preserve">　</w:t>
      </w:r>
      <w:r w:rsidRPr="008D5C47">
        <w:rPr>
          <w:rFonts w:asciiTheme="majorEastAsia" w:eastAsiaTheme="majorEastAsia" w:hAnsiTheme="majorEastAsia" w:hint="eastAsia"/>
          <w:sz w:val="18"/>
          <w:szCs w:val="18"/>
        </w:rPr>
        <w:t>【該当する</w:t>
      </w:r>
      <w:r w:rsidR="00CB7445" w:rsidRPr="008D5C47">
        <w:rPr>
          <w:rFonts w:asciiTheme="majorEastAsia" w:eastAsiaTheme="majorEastAsia" w:hAnsiTheme="majorEastAsia" w:hint="eastAsia"/>
          <w:sz w:val="18"/>
          <w:szCs w:val="18"/>
        </w:rPr>
        <w:t>項目を○で囲んでください。</w:t>
      </w:r>
      <w:r w:rsidRPr="008D5C47">
        <w:rPr>
          <w:rFonts w:asciiTheme="majorEastAsia" w:eastAsiaTheme="majorEastAsia" w:hAnsiTheme="majorEastAsia" w:hint="eastAsia"/>
          <w:sz w:val="18"/>
          <w:szCs w:val="18"/>
        </w:rPr>
        <w:t>】</w:t>
      </w:r>
    </w:p>
    <w:p w14:paraId="3DA2A14B" w14:textId="77777777" w:rsidR="00CB7445" w:rsidRDefault="00CB7445" w:rsidP="005909BE">
      <w:pPr>
        <w:ind w:firstLineChars="100" w:firstLine="193"/>
        <w:rPr>
          <w:rFonts w:asciiTheme="majorEastAsia" w:eastAsiaTheme="majorEastAsia" w:hAnsiTheme="majorEastAsia"/>
        </w:rPr>
      </w:pPr>
      <w:r>
        <w:rPr>
          <w:rFonts w:asciiTheme="majorEastAsia" w:eastAsiaTheme="majorEastAsia" w:hAnsiTheme="majorEastAsia" w:hint="eastAsia"/>
        </w:rPr>
        <w:t>（１）銀行振込</w:t>
      </w:r>
      <w:r w:rsidR="00D11564">
        <w:rPr>
          <w:rFonts w:asciiTheme="majorEastAsia" w:eastAsiaTheme="majorEastAsia" w:hAnsiTheme="majorEastAsia" w:hint="eastAsia"/>
        </w:rPr>
        <w:t>（手数料がかかります。）</w:t>
      </w:r>
    </w:p>
    <w:p w14:paraId="23128075" w14:textId="6A84EF30" w:rsidR="00D11564" w:rsidRPr="008D5C47" w:rsidRDefault="00D11564" w:rsidP="005909BE">
      <w:pPr>
        <w:ind w:firstLineChars="100" w:firstLine="193"/>
        <w:rPr>
          <w:rFonts w:asciiTheme="majorEastAsia" w:eastAsiaTheme="majorEastAsia" w:hAnsiTheme="majorEastAsia"/>
          <w:szCs w:val="21"/>
        </w:rPr>
      </w:pPr>
      <w:r>
        <w:rPr>
          <w:rFonts w:asciiTheme="majorEastAsia" w:eastAsiaTheme="majorEastAsia" w:hAnsiTheme="majorEastAsia" w:hint="eastAsia"/>
        </w:rPr>
        <w:t xml:space="preserve">　　　</w:t>
      </w:r>
      <w:r w:rsidR="008D5C47" w:rsidRPr="008D5C47">
        <w:rPr>
          <w:rFonts w:asciiTheme="majorEastAsia" w:eastAsiaTheme="majorEastAsia" w:hAnsiTheme="majorEastAsia" w:hint="eastAsia"/>
          <w:szCs w:val="21"/>
          <w:bdr w:val="single" w:sz="4" w:space="0" w:color="auto"/>
        </w:rPr>
        <w:t xml:space="preserve">　</w:t>
      </w:r>
      <w:r w:rsidR="002213B7">
        <w:rPr>
          <w:rFonts w:asciiTheme="majorEastAsia" w:eastAsiaTheme="majorEastAsia" w:hAnsiTheme="majorEastAsia" w:hint="eastAsia"/>
          <w:szCs w:val="21"/>
          <w:bdr w:val="single" w:sz="4" w:space="0" w:color="auto"/>
        </w:rPr>
        <w:t xml:space="preserve"> </w:t>
      </w:r>
      <w:r w:rsidR="008D5C47" w:rsidRPr="008D5C47">
        <w:rPr>
          <w:rFonts w:asciiTheme="majorEastAsia" w:eastAsiaTheme="majorEastAsia" w:hAnsiTheme="majorEastAsia" w:hint="eastAsia"/>
          <w:szCs w:val="21"/>
          <w:bdr w:val="single" w:sz="4" w:space="0" w:color="auto"/>
        </w:rPr>
        <w:t xml:space="preserve">振込先口座　：　</w:t>
      </w:r>
      <w:r w:rsidR="006A223E">
        <w:rPr>
          <w:rFonts w:asciiTheme="majorEastAsia" w:eastAsiaTheme="majorEastAsia" w:hAnsiTheme="majorEastAsia" w:hint="eastAsia"/>
          <w:szCs w:val="21"/>
          <w:bdr w:val="single" w:sz="4" w:space="0" w:color="auto"/>
        </w:rPr>
        <w:t>三島信用金庫</w:t>
      </w:r>
      <w:r w:rsidR="008D5C47" w:rsidRPr="008D5C47">
        <w:rPr>
          <w:rFonts w:asciiTheme="majorEastAsia" w:eastAsiaTheme="majorEastAsia" w:hAnsiTheme="majorEastAsia" w:hint="eastAsia"/>
          <w:szCs w:val="21"/>
          <w:bdr w:val="single" w:sz="4" w:space="0" w:color="auto"/>
        </w:rPr>
        <w:t xml:space="preserve">　</w:t>
      </w:r>
      <w:r w:rsidR="002213B7">
        <w:rPr>
          <w:rFonts w:asciiTheme="majorEastAsia" w:eastAsiaTheme="majorEastAsia" w:hAnsiTheme="majorEastAsia" w:hint="eastAsia"/>
          <w:szCs w:val="21"/>
          <w:bdr w:val="single" w:sz="4" w:space="0" w:color="auto"/>
        </w:rPr>
        <w:t xml:space="preserve"> </w:t>
      </w:r>
      <w:r w:rsidR="006A223E">
        <w:rPr>
          <w:rFonts w:asciiTheme="majorEastAsia" w:eastAsiaTheme="majorEastAsia" w:hAnsiTheme="majorEastAsia" w:hint="eastAsia"/>
          <w:szCs w:val="21"/>
          <w:bdr w:val="single" w:sz="4" w:space="0" w:color="auto"/>
        </w:rPr>
        <w:t>長岡中央</w:t>
      </w:r>
      <w:r w:rsidR="008D5C47" w:rsidRPr="008D5C47">
        <w:rPr>
          <w:rFonts w:asciiTheme="majorEastAsia" w:eastAsiaTheme="majorEastAsia" w:hAnsiTheme="majorEastAsia" w:hint="eastAsia"/>
          <w:szCs w:val="21"/>
          <w:bdr w:val="single" w:sz="4" w:space="0" w:color="auto"/>
        </w:rPr>
        <w:t>支店</w:t>
      </w:r>
      <w:r w:rsidR="002213B7">
        <w:rPr>
          <w:rFonts w:asciiTheme="majorEastAsia" w:eastAsiaTheme="majorEastAsia" w:hAnsiTheme="majorEastAsia" w:hint="eastAsia"/>
          <w:szCs w:val="21"/>
          <w:bdr w:val="single" w:sz="4" w:space="0" w:color="auto"/>
        </w:rPr>
        <w:t xml:space="preserve"> </w:t>
      </w:r>
      <w:r w:rsidR="008D5C47" w:rsidRPr="008D5C47">
        <w:rPr>
          <w:rFonts w:asciiTheme="majorEastAsia" w:eastAsiaTheme="majorEastAsia" w:hAnsiTheme="majorEastAsia" w:hint="eastAsia"/>
          <w:szCs w:val="21"/>
          <w:bdr w:val="single" w:sz="4" w:space="0" w:color="auto"/>
        </w:rPr>
        <w:t xml:space="preserve">　普通　</w:t>
      </w:r>
      <w:r w:rsidR="002213B7">
        <w:rPr>
          <w:rFonts w:asciiTheme="majorEastAsia" w:eastAsiaTheme="majorEastAsia" w:hAnsiTheme="majorEastAsia" w:hint="eastAsia"/>
          <w:szCs w:val="21"/>
          <w:bdr w:val="single" w:sz="4" w:space="0" w:color="auto"/>
        </w:rPr>
        <w:t xml:space="preserve"> </w:t>
      </w:r>
      <w:r w:rsidR="006A223E">
        <w:rPr>
          <w:rFonts w:asciiTheme="majorEastAsia" w:eastAsiaTheme="majorEastAsia" w:hAnsiTheme="majorEastAsia" w:hint="eastAsia"/>
          <w:szCs w:val="21"/>
          <w:bdr w:val="single" w:sz="4" w:space="0" w:color="auto"/>
        </w:rPr>
        <w:t>０１２２９０９</w:t>
      </w:r>
      <w:r w:rsidR="008D5C47" w:rsidRPr="008D5C47">
        <w:rPr>
          <w:rFonts w:asciiTheme="majorEastAsia" w:eastAsiaTheme="majorEastAsia" w:hAnsiTheme="majorEastAsia" w:hint="eastAsia"/>
          <w:szCs w:val="21"/>
          <w:bdr w:val="single" w:sz="4" w:space="0" w:color="auto"/>
        </w:rPr>
        <w:t xml:space="preserve">　</w:t>
      </w:r>
      <w:r w:rsidR="002213B7">
        <w:rPr>
          <w:rFonts w:asciiTheme="majorEastAsia" w:eastAsiaTheme="majorEastAsia" w:hAnsiTheme="majorEastAsia" w:hint="eastAsia"/>
          <w:szCs w:val="21"/>
          <w:bdr w:val="single" w:sz="4" w:space="0" w:color="auto"/>
        </w:rPr>
        <w:t xml:space="preserve"> </w:t>
      </w:r>
      <w:r w:rsidR="008D5C47" w:rsidRPr="008D5C47">
        <w:rPr>
          <w:rFonts w:asciiTheme="majorEastAsia" w:eastAsiaTheme="majorEastAsia" w:hAnsiTheme="majorEastAsia" w:hint="eastAsia"/>
          <w:szCs w:val="21"/>
          <w:bdr w:val="single" w:sz="4" w:space="0" w:color="auto"/>
        </w:rPr>
        <w:t>伊豆の国市会計管理者</w:t>
      </w:r>
      <w:r w:rsidR="002213B7">
        <w:rPr>
          <w:rFonts w:asciiTheme="majorEastAsia" w:eastAsiaTheme="majorEastAsia" w:hAnsiTheme="majorEastAsia" w:hint="eastAsia"/>
          <w:szCs w:val="21"/>
          <w:bdr w:val="single" w:sz="4" w:space="0" w:color="auto"/>
        </w:rPr>
        <w:t xml:space="preserve"> </w:t>
      </w:r>
      <w:r w:rsidR="008D5C47" w:rsidRPr="008D5C47">
        <w:rPr>
          <w:rFonts w:asciiTheme="majorEastAsia" w:eastAsiaTheme="majorEastAsia" w:hAnsiTheme="majorEastAsia" w:hint="eastAsia"/>
          <w:szCs w:val="21"/>
          <w:bdr w:val="single" w:sz="4" w:space="0" w:color="auto"/>
        </w:rPr>
        <w:t xml:space="preserve">  </w:t>
      </w:r>
    </w:p>
    <w:p w14:paraId="17D6C38D" w14:textId="77777777" w:rsidR="00D11564" w:rsidRDefault="00D11564" w:rsidP="00D11564">
      <w:pPr>
        <w:ind w:firstLineChars="500" w:firstLine="816"/>
        <w:rPr>
          <w:rFonts w:asciiTheme="majorEastAsia" w:eastAsiaTheme="majorEastAsia" w:hAnsiTheme="majorEastAsia"/>
          <w:sz w:val="18"/>
          <w:szCs w:val="18"/>
        </w:rPr>
      </w:pPr>
      <w:r w:rsidRPr="00D11564">
        <w:rPr>
          <w:rFonts w:asciiTheme="majorEastAsia" w:eastAsiaTheme="majorEastAsia" w:hAnsiTheme="majorEastAsia" w:hint="eastAsia"/>
          <w:sz w:val="18"/>
          <w:szCs w:val="18"/>
        </w:rPr>
        <w:t>※</w:t>
      </w:r>
      <w:r w:rsidRPr="006A223E">
        <w:rPr>
          <w:rFonts w:asciiTheme="majorEastAsia" w:eastAsiaTheme="majorEastAsia" w:hAnsiTheme="majorEastAsia" w:hint="eastAsia"/>
          <w:spacing w:val="2"/>
          <w:sz w:val="18"/>
          <w:szCs w:val="18"/>
        </w:rPr>
        <w:t>振込用紙には「ふるさと納税」と明記してください。ATMの場合は、ご依頼人名の後に「フルサト」とご入力ください。</w:t>
      </w:r>
    </w:p>
    <w:p w14:paraId="2518B0CC" w14:textId="77777777" w:rsidR="00CB7445" w:rsidRDefault="00CB7445" w:rsidP="00D11564">
      <w:pPr>
        <w:ind w:firstLineChars="100" w:firstLine="193"/>
        <w:rPr>
          <w:rFonts w:asciiTheme="majorEastAsia" w:eastAsiaTheme="majorEastAsia" w:hAnsiTheme="majorEastAsia"/>
        </w:rPr>
      </w:pPr>
      <w:r>
        <w:rPr>
          <w:rFonts w:asciiTheme="majorEastAsia" w:eastAsiaTheme="majorEastAsia" w:hAnsiTheme="majorEastAsia" w:hint="eastAsia"/>
        </w:rPr>
        <w:t>（２）納付書払い</w:t>
      </w:r>
    </w:p>
    <w:p w14:paraId="3F433AE8" w14:textId="346C43BA" w:rsidR="008D5C47" w:rsidRDefault="008D5C47" w:rsidP="002213B7">
      <w:pPr>
        <w:spacing w:line="0" w:lineRule="atLeast"/>
        <w:ind w:firstLineChars="500" w:firstLine="816"/>
        <w:rPr>
          <w:rFonts w:asciiTheme="majorEastAsia" w:eastAsiaTheme="majorEastAsia" w:hAnsiTheme="majorEastAsia"/>
          <w:sz w:val="18"/>
          <w:szCs w:val="18"/>
        </w:rPr>
      </w:pPr>
      <w:r w:rsidRPr="008D5C47">
        <w:rPr>
          <w:rFonts w:asciiTheme="majorEastAsia" w:eastAsiaTheme="majorEastAsia" w:hAnsiTheme="majorEastAsia" w:hint="eastAsia"/>
          <w:sz w:val="18"/>
          <w:szCs w:val="18"/>
        </w:rPr>
        <w:t>※使用できる金融機関</w:t>
      </w:r>
      <w:r>
        <w:rPr>
          <w:rFonts w:asciiTheme="majorEastAsia" w:eastAsiaTheme="majorEastAsia" w:hAnsiTheme="majorEastAsia" w:hint="eastAsia"/>
          <w:sz w:val="18"/>
          <w:szCs w:val="18"/>
        </w:rPr>
        <w:t xml:space="preserve"> </w:t>
      </w:r>
      <w:r w:rsidRPr="008D5C4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8D5C47">
        <w:rPr>
          <w:rFonts w:asciiTheme="majorEastAsia" w:eastAsiaTheme="majorEastAsia" w:hAnsiTheme="majorEastAsia" w:hint="eastAsia"/>
          <w:sz w:val="18"/>
          <w:szCs w:val="18"/>
        </w:rPr>
        <w:t>静岡銀行・</w:t>
      </w:r>
      <w:r w:rsidR="00FF6CB3">
        <w:rPr>
          <w:rFonts w:asciiTheme="majorEastAsia" w:eastAsiaTheme="majorEastAsia" w:hAnsiTheme="majorEastAsia" w:hint="eastAsia"/>
          <w:sz w:val="18"/>
          <w:szCs w:val="18"/>
        </w:rPr>
        <w:t>スルガ銀行・静岡中央銀行・三島信用金庫・静岡県労働金庫・富士伊豆</w:t>
      </w:r>
      <w:r w:rsidRPr="008D5C47">
        <w:rPr>
          <w:rFonts w:asciiTheme="majorEastAsia" w:eastAsiaTheme="majorEastAsia" w:hAnsiTheme="majorEastAsia" w:hint="eastAsia"/>
          <w:sz w:val="18"/>
          <w:szCs w:val="18"/>
        </w:rPr>
        <w:t>農協・</w:t>
      </w:r>
    </w:p>
    <w:p w14:paraId="1137A3FC" w14:textId="77777777" w:rsidR="008D5C47" w:rsidRPr="008D5C47" w:rsidRDefault="008D5C47" w:rsidP="002213B7">
      <w:pPr>
        <w:spacing w:line="0" w:lineRule="atLeast"/>
        <w:ind w:firstLineChars="1800" w:firstLine="2939"/>
        <w:rPr>
          <w:rFonts w:asciiTheme="majorEastAsia" w:eastAsiaTheme="majorEastAsia" w:hAnsiTheme="majorEastAsia"/>
          <w:sz w:val="18"/>
          <w:szCs w:val="18"/>
        </w:rPr>
      </w:pPr>
      <w:r w:rsidRPr="008D5C47">
        <w:rPr>
          <w:rFonts w:asciiTheme="majorEastAsia" w:eastAsiaTheme="majorEastAsia" w:hAnsiTheme="majorEastAsia" w:hint="eastAsia"/>
          <w:sz w:val="18"/>
          <w:szCs w:val="18"/>
        </w:rPr>
        <w:t>伊豆の国市役所本庁及び支所</w:t>
      </w:r>
    </w:p>
    <w:p w14:paraId="1E9ABBE3" w14:textId="77777777" w:rsidR="00CB7445" w:rsidRDefault="00CB7445" w:rsidP="005909BE">
      <w:pPr>
        <w:ind w:firstLineChars="100" w:firstLine="193"/>
        <w:rPr>
          <w:rFonts w:asciiTheme="majorEastAsia" w:eastAsiaTheme="majorEastAsia" w:hAnsiTheme="majorEastAsia"/>
        </w:rPr>
      </w:pPr>
      <w:r>
        <w:rPr>
          <w:rFonts w:asciiTheme="majorEastAsia" w:eastAsiaTheme="majorEastAsia" w:hAnsiTheme="majorEastAsia" w:hint="eastAsia"/>
        </w:rPr>
        <w:t>（３）郵便局払込取扱票による振込</w:t>
      </w:r>
    </w:p>
    <w:p w14:paraId="3126B5ED" w14:textId="77777777" w:rsidR="00CB7445" w:rsidRDefault="00CB7445" w:rsidP="005909BE">
      <w:pPr>
        <w:ind w:firstLineChars="100" w:firstLine="193"/>
        <w:rPr>
          <w:rFonts w:asciiTheme="majorEastAsia" w:eastAsiaTheme="majorEastAsia" w:hAnsiTheme="majorEastAsia"/>
        </w:rPr>
      </w:pPr>
      <w:r>
        <w:rPr>
          <w:rFonts w:asciiTheme="majorEastAsia" w:eastAsiaTheme="majorEastAsia" w:hAnsiTheme="majorEastAsia" w:hint="eastAsia"/>
        </w:rPr>
        <w:t>（４）当市役所での窓口納付</w:t>
      </w:r>
      <w:r w:rsidR="008D5C47">
        <w:rPr>
          <w:rFonts w:asciiTheme="majorEastAsia" w:eastAsiaTheme="majorEastAsia" w:hAnsiTheme="majorEastAsia" w:hint="eastAsia"/>
        </w:rPr>
        <w:t>（窓口へ現金持参）</w:t>
      </w:r>
    </w:p>
    <w:p w14:paraId="351E235C" w14:textId="77777777" w:rsidR="00CB7445" w:rsidRDefault="007F69DE" w:rsidP="00CB7445">
      <w:pPr>
        <w:rPr>
          <w:rFonts w:asciiTheme="majorEastAsia" w:eastAsiaTheme="majorEastAsia" w:hAnsiTheme="majorEastAsia"/>
        </w:rPr>
      </w:pPr>
      <w:r w:rsidRPr="003D7E29">
        <w:rPr>
          <w:rFonts w:asciiTheme="majorEastAsia" w:eastAsiaTheme="majorEastAsia" w:hAnsiTheme="majorEastAsia" w:hint="eastAsia"/>
        </w:rPr>
        <w:t>３　寄附金の使途</w:t>
      </w:r>
      <w:r w:rsidR="008D5C47">
        <w:rPr>
          <w:rFonts w:asciiTheme="majorEastAsia" w:eastAsiaTheme="majorEastAsia" w:hAnsiTheme="majorEastAsia" w:hint="eastAsia"/>
        </w:rPr>
        <w:t xml:space="preserve">　</w:t>
      </w:r>
      <w:r w:rsidR="00CB7445" w:rsidRPr="008D5C47">
        <w:rPr>
          <w:rFonts w:asciiTheme="majorEastAsia" w:eastAsiaTheme="majorEastAsia" w:hAnsiTheme="majorEastAsia" w:hint="eastAsia"/>
          <w:sz w:val="18"/>
          <w:szCs w:val="18"/>
        </w:rPr>
        <w:t>【該当する項目を</w:t>
      </w:r>
      <w:r w:rsidR="006F6743">
        <w:rPr>
          <w:rFonts w:asciiTheme="majorEastAsia" w:eastAsiaTheme="majorEastAsia" w:hAnsiTheme="majorEastAsia" w:hint="eastAsia"/>
          <w:sz w:val="18"/>
          <w:szCs w:val="18"/>
        </w:rPr>
        <w:t>１つ</w:t>
      </w:r>
      <w:r w:rsidR="00CB7445" w:rsidRPr="008D5C47">
        <w:rPr>
          <w:rFonts w:asciiTheme="majorEastAsia" w:eastAsiaTheme="majorEastAsia" w:hAnsiTheme="majorEastAsia" w:hint="eastAsia"/>
          <w:sz w:val="18"/>
          <w:szCs w:val="18"/>
        </w:rPr>
        <w:t>○で囲んでください。】</w:t>
      </w:r>
    </w:p>
    <w:p w14:paraId="603F473A" w14:textId="77777777" w:rsidR="005F0420" w:rsidRDefault="005F0420" w:rsidP="005F0420">
      <w:pPr>
        <w:rPr>
          <w:rFonts w:asciiTheme="majorEastAsia" w:eastAsiaTheme="majorEastAsia" w:hAnsiTheme="majorEastAsia"/>
        </w:rPr>
      </w:pPr>
      <w:r>
        <w:rPr>
          <w:rFonts w:asciiTheme="majorEastAsia" w:eastAsiaTheme="majorEastAsia" w:hAnsiTheme="majorEastAsia" w:hint="eastAsia"/>
        </w:rPr>
        <w:t xml:space="preserve">　（１）</w:t>
      </w:r>
      <w:r w:rsidR="00FF6CB3">
        <w:rPr>
          <w:rFonts w:asciiTheme="majorEastAsia" w:eastAsiaTheme="majorEastAsia" w:hAnsiTheme="majorEastAsia" w:hint="eastAsia"/>
        </w:rPr>
        <w:t xml:space="preserve">韮山反射炉等の歴史文化遺産の保存・活用　　　</w:t>
      </w:r>
      <w:r>
        <w:rPr>
          <w:rFonts w:asciiTheme="majorEastAsia" w:eastAsiaTheme="majorEastAsia" w:hAnsiTheme="majorEastAsia" w:hint="eastAsia"/>
        </w:rPr>
        <w:t xml:space="preserve">　</w:t>
      </w:r>
      <w:r w:rsidR="00FF6CB3">
        <w:rPr>
          <w:rFonts w:asciiTheme="majorEastAsia" w:eastAsiaTheme="majorEastAsia" w:hAnsiTheme="majorEastAsia" w:hint="eastAsia"/>
        </w:rPr>
        <w:t xml:space="preserve">　　　</w:t>
      </w:r>
      <w:r>
        <w:rPr>
          <w:rFonts w:asciiTheme="majorEastAsia" w:eastAsiaTheme="majorEastAsia" w:hAnsiTheme="majorEastAsia" w:hint="eastAsia"/>
        </w:rPr>
        <w:t>（４）</w:t>
      </w:r>
      <w:r w:rsidR="00FF6CB3">
        <w:rPr>
          <w:rFonts w:asciiTheme="majorEastAsia" w:eastAsiaTheme="majorEastAsia" w:hAnsiTheme="majorEastAsia" w:hint="eastAsia"/>
        </w:rPr>
        <w:t>湯のまち観光振興</w:t>
      </w:r>
    </w:p>
    <w:p w14:paraId="769C6EDC" w14:textId="77777777" w:rsidR="005F0420" w:rsidRDefault="005F0420" w:rsidP="005F0420">
      <w:pPr>
        <w:ind w:firstLineChars="100" w:firstLine="193"/>
        <w:rPr>
          <w:rFonts w:asciiTheme="majorEastAsia" w:eastAsiaTheme="majorEastAsia" w:hAnsiTheme="majorEastAsia"/>
        </w:rPr>
      </w:pPr>
      <w:r>
        <w:rPr>
          <w:rFonts w:asciiTheme="majorEastAsia" w:eastAsiaTheme="majorEastAsia" w:hAnsiTheme="majorEastAsia" w:hint="eastAsia"/>
        </w:rPr>
        <w:t>（２</w:t>
      </w:r>
      <w:r w:rsidR="00CB7445">
        <w:rPr>
          <w:rFonts w:asciiTheme="majorEastAsia" w:eastAsiaTheme="majorEastAsia" w:hAnsiTheme="majorEastAsia" w:hint="eastAsia"/>
        </w:rPr>
        <w:t>）</w:t>
      </w:r>
      <w:r w:rsidR="00FF6CB3">
        <w:rPr>
          <w:rFonts w:asciiTheme="majorEastAsia" w:eastAsiaTheme="majorEastAsia" w:hAnsiTheme="majorEastAsia" w:hint="eastAsia"/>
        </w:rPr>
        <w:t>子どもを安心して産み育てられる環境の整備</w:t>
      </w:r>
      <w:r w:rsidR="00CB7445">
        <w:rPr>
          <w:rFonts w:asciiTheme="majorEastAsia" w:eastAsiaTheme="majorEastAsia" w:hAnsiTheme="majorEastAsia" w:hint="eastAsia"/>
        </w:rPr>
        <w:t xml:space="preserve">　</w:t>
      </w:r>
      <w:r w:rsidR="00FF6CB3">
        <w:rPr>
          <w:rFonts w:asciiTheme="majorEastAsia" w:eastAsiaTheme="majorEastAsia" w:hAnsiTheme="majorEastAsia" w:hint="eastAsia"/>
        </w:rPr>
        <w:t xml:space="preserve">　　　　　</w:t>
      </w:r>
      <w:r w:rsidR="00375D0A">
        <w:rPr>
          <w:rFonts w:asciiTheme="majorEastAsia" w:eastAsiaTheme="majorEastAsia" w:hAnsiTheme="majorEastAsia" w:hint="eastAsia"/>
        </w:rPr>
        <w:t>（５）</w:t>
      </w:r>
      <w:r w:rsidR="00FF6CB3">
        <w:rPr>
          <w:rFonts w:asciiTheme="majorEastAsia" w:eastAsiaTheme="majorEastAsia" w:hAnsiTheme="majorEastAsia" w:hint="eastAsia"/>
        </w:rPr>
        <w:t>市長におまかせ</w:t>
      </w:r>
    </w:p>
    <w:p w14:paraId="6A55D240" w14:textId="77777777" w:rsidR="00CB7445" w:rsidRPr="00CB7445" w:rsidRDefault="005F0420" w:rsidP="00375D0A">
      <w:pPr>
        <w:ind w:firstLineChars="100" w:firstLine="193"/>
        <w:rPr>
          <w:rFonts w:asciiTheme="majorEastAsia" w:eastAsiaTheme="majorEastAsia" w:hAnsiTheme="majorEastAsia"/>
        </w:rPr>
      </w:pPr>
      <w:r>
        <w:rPr>
          <w:rFonts w:asciiTheme="majorEastAsia" w:eastAsiaTheme="majorEastAsia" w:hAnsiTheme="majorEastAsia" w:hint="eastAsia"/>
        </w:rPr>
        <w:t>（３）</w:t>
      </w:r>
      <w:r w:rsidR="00FF6CB3" w:rsidRPr="00FF6CB3">
        <w:rPr>
          <w:rFonts w:asciiTheme="majorEastAsia" w:eastAsiaTheme="majorEastAsia" w:hAnsiTheme="majorEastAsia" w:hint="eastAsia"/>
          <w:kern w:val="0"/>
        </w:rPr>
        <w:t>だれもが安心して暮らせる医療、福祉、健康づくりの充実</w:t>
      </w:r>
    </w:p>
    <w:p w14:paraId="796FC37A" w14:textId="77777777" w:rsidR="00CB7445" w:rsidRDefault="00CB7445" w:rsidP="00CB7445">
      <w:pPr>
        <w:rPr>
          <w:rFonts w:asciiTheme="majorEastAsia" w:eastAsiaTheme="majorEastAsia" w:hAnsiTheme="majorEastAsia"/>
        </w:rPr>
      </w:pPr>
      <w:r w:rsidRPr="003D7E29">
        <w:rPr>
          <w:rFonts w:asciiTheme="majorEastAsia" w:eastAsiaTheme="majorEastAsia" w:hAnsiTheme="majorEastAsia" w:hint="eastAsia"/>
        </w:rPr>
        <w:t>４　市ホームページでの氏名等の掲載可否</w:t>
      </w:r>
      <w:r w:rsidR="00C569B7">
        <w:rPr>
          <w:rFonts w:asciiTheme="majorEastAsia" w:eastAsiaTheme="majorEastAsia" w:hAnsiTheme="majorEastAsia" w:hint="eastAsia"/>
        </w:rPr>
        <w:t xml:space="preserve">　</w:t>
      </w:r>
      <w:r w:rsidRPr="008D5C47">
        <w:rPr>
          <w:rFonts w:asciiTheme="majorEastAsia" w:eastAsiaTheme="majorEastAsia" w:hAnsiTheme="majorEastAsia" w:hint="eastAsia"/>
          <w:sz w:val="18"/>
          <w:szCs w:val="18"/>
        </w:rPr>
        <w:t>【該当する項目を○で囲んでください。】</w:t>
      </w:r>
    </w:p>
    <w:p w14:paraId="4FAB248B" w14:textId="77777777" w:rsidR="00CB7445" w:rsidRDefault="00CB7445" w:rsidP="005909BE">
      <w:pPr>
        <w:ind w:firstLineChars="100" w:firstLine="193"/>
        <w:rPr>
          <w:rFonts w:asciiTheme="majorEastAsia" w:eastAsiaTheme="majorEastAsia" w:hAnsiTheme="majorEastAsia"/>
        </w:rPr>
      </w:pPr>
      <w:r>
        <w:rPr>
          <w:rFonts w:asciiTheme="majorEastAsia" w:eastAsiaTheme="majorEastAsia" w:hAnsiTheme="majorEastAsia" w:hint="eastAsia"/>
        </w:rPr>
        <w:t>（１）掲載しても構わない</w:t>
      </w:r>
    </w:p>
    <w:p w14:paraId="73A5C0D5" w14:textId="77777777" w:rsidR="00CB7445" w:rsidRDefault="00CB7445" w:rsidP="005909BE">
      <w:pPr>
        <w:ind w:firstLineChars="100" w:firstLine="193"/>
        <w:rPr>
          <w:rFonts w:asciiTheme="majorEastAsia" w:eastAsiaTheme="majorEastAsia" w:hAnsiTheme="majorEastAsia"/>
        </w:rPr>
      </w:pPr>
      <w:r>
        <w:rPr>
          <w:rFonts w:asciiTheme="majorEastAsia" w:eastAsiaTheme="majorEastAsia" w:hAnsiTheme="majorEastAsia" w:hint="eastAsia"/>
        </w:rPr>
        <w:t>（２）掲載を希望しない</w:t>
      </w:r>
    </w:p>
    <w:p w14:paraId="38E3B180" w14:textId="77777777" w:rsidR="00CB7445" w:rsidRDefault="00CB7445" w:rsidP="00CB7445">
      <w:pPr>
        <w:rPr>
          <w:rFonts w:asciiTheme="majorEastAsia" w:eastAsiaTheme="majorEastAsia" w:hAnsiTheme="majorEastAsia"/>
        </w:rPr>
      </w:pPr>
      <w:r w:rsidRPr="003D7E29">
        <w:rPr>
          <w:rFonts w:asciiTheme="majorEastAsia" w:eastAsiaTheme="majorEastAsia" w:hAnsiTheme="majorEastAsia" w:hint="eastAsia"/>
        </w:rPr>
        <w:t>５　希望される返礼品</w:t>
      </w:r>
      <w:r w:rsidR="00C569B7">
        <w:rPr>
          <w:rFonts w:asciiTheme="majorEastAsia" w:eastAsiaTheme="majorEastAsia" w:hAnsiTheme="majorEastAsia" w:hint="eastAsia"/>
        </w:rPr>
        <w:t xml:space="preserve">　</w:t>
      </w:r>
      <w:r w:rsidR="00A57466" w:rsidRPr="008D5C47">
        <w:rPr>
          <w:rFonts w:asciiTheme="majorEastAsia" w:eastAsiaTheme="majorEastAsia" w:hAnsiTheme="majorEastAsia" w:hint="eastAsia"/>
          <w:sz w:val="18"/>
          <w:szCs w:val="18"/>
        </w:rPr>
        <w:t>【該当する項目を○で囲んでください。】</w:t>
      </w:r>
    </w:p>
    <w:p w14:paraId="121D5ABD" w14:textId="77777777" w:rsidR="00CB7445" w:rsidRDefault="00CB7445" w:rsidP="00CB7445">
      <w:pPr>
        <w:rPr>
          <w:rFonts w:asciiTheme="majorEastAsia" w:eastAsiaTheme="majorEastAsia" w:hAnsiTheme="majorEastAsia"/>
        </w:rPr>
      </w:pPr>
      <w:r>
        <w:rPr>
          <w:rFonts w:asciiTheme="majorEastAsia" w:eastAsiaTheme="majorEastAsia" w:hAnsiTheme="majorEastAsia" w:hint="eastAsia"/>
        </w:rPr>
        <w:t xml:space="preserve">　（１）返礼品を希望しない</w:t>
      </w:r>
    </w:p>
    <w:p w14:paraId="0B2EB2F8" w14:textId="77777777" w:rsidR="00CB7445" w:rsidRPr="008D5C47" w:rsidRDefault="00CB7445" w:rsidP="008D5C47">
      <w:pPr>
        <w:rPr>
          <w:rFonts w:asciiTheme="majorEastAsia" w:eastAsiaTheme="majorEastAsia" w:hAnsiTheme="majorEastAsia"/>
        </w:rPr>
      </w:pPr>
      <w:r>
        <w:rPr>
          <w:rFonts w:asciiTheme="majorEastAsia" w:eastAsiaTheme="majorEastAsia" w:hAnsiTheme="majorEastAsia" w:hint="eastAsia"/>
        </w:rPr>
        <w:t xml:space="preserve">　（２）返礼品を希望する</w:t>
      </w:r>
      <w:r w:rsidR="00C569B7">
        <w:rPr>
          <w:rFonts w:asciiTheme="majorEastAsia" w:eastAsiaTheme="majorEastAsia" w:hAnsiTheme="majorEastAsia" w:hint="eastAsia"/>
        </w:rPr>
        <w:t xml:space="preserve">　</w:t>
      </w:r>
      <w:r w:rsidR="00A57466" w:rsidRPr="008D5C47">
        <w:rPr>
          <w:rFonts w:asciiTheme="majorEastAsia" w:eastAsiaTheme="majorEastAsia" w:hAnsiTheme="majorEastAsia" w:hint="eastAsia"/>
          <w:sz w:val="18"/>
          <w:szCs w:val="18"/>
        </w:rPr>
        <w:t>【別紙ふるさと納税返礼品カタログからお選びください。最大５品まで選択できます。】</w:t>
      </w:r>
    </w:p>
    <w:p w14:paraId="19949150" w14:textId="757D4552" w:rsidR="00CB7445" w:rsidRDefault="00CB7445"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8D5C47">
        <w:rPr>
          <w:rFonts w:asciiTheme="majorEastAsia" w:eastAsiaTheme="majorEastAsia" w:hAnsiTheme="majorEastAsia" w:hint="eastAsia"/>
        </w:rPr>
        <w:t xml:space="preserve">　　</w:t>
      </w:r>
      <w:r w:rsidR="00A57466">
        <w:rPr>
          <w:rFonts w:asciiTheme="majorEastAsia" w:eastAsiaTheme="majorEastAsia" w:hAnsiTheme="majorEastAsia" w:hint="eastAsia"/>
        </w:rPr>
        <w:t>①</w:t>
      </w:r>
      <w:r w:rsidR="00D41B20">
        <w:rPr>
          <w:rFonts w:asciiTheme="majorEastAsia" w:eastAsiaTheme="majorEastAsia" w:hAnsiTheme="majorEastAsia" w:hint="eastAsia"/>
        </w:rPr>
        <w:t>寄附額</w:t>
      </w:r>
      <w:r w:rsidR="00D41B20" w:rsidRPr="00D41B20">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F67928">
        <w:rPr>
          <w:rFonts w:asciiTheme="majorEastAsia" w:eastAsiaTheme="majorEastAsia" w:hAnsiTheme="majorEastAsia" w:hint="eastAsia"/>
          <w:u w:val="single"/>
        </w:rPr>
        <w:t xml:space="preserve">　</w:t>
      </w:r>
      <w:r w:rsidR="00D41B20">
        <w:rPr>
          <w:rFonts w:asciiTheme="majorEastAsia" w:eastAsiaTheme="majorEastAsia" w:hAnsiTheme="majorEastAsia" w:hint="eastAsia"/>
        </w:rPr>
        <w:t xml:space="preserve">円　</w:t>
      </w:r>
      <w:r w:rsidR="00A57466">
        <w:rPr>
          <w:rFonts w:asciiTheme="majorEastAsia" w:eastAsiaTheme="majorEastAsia" w:hAnsiTheme="majorEastAsia" w:hint="eastAsia"/>
        </w:rPr>
        <w:t>番号</w:t>
      </w:r>
      <w:r w:rsidR="00A57466" w:rsidRPr="006C01E1">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A57466" w:rsidRPr="006C01E1">
        <w:rPr>
          <w:rFonts w:asciiTheme="majorEastAsia" w:eastAsiaTheme="majorEastAsia" w:hAnsiTheme="majorEastAsia" w:hint="eastAsia"/>
          <w:u w:val="single"/>
        </w:rPr>
        <w:t xml:space="preserve">　</w:t>
      </w:r>
      <w:r w:rsidR="006C01E1">
        <w:rPr>
          <w:rFonts w:asciiTheme="majorEastAsia" w:eastAsiaTheme="majorEastAsia" w:hAnsiTheme="majorEastAsia" w:hint="eastAsia"/>
          <w:u w:val="single"/>
        </w:rPr>
        <w:t xml:space="preserve">　</w:t>
      </w:r>
      <w:r w:rsidR="006C01E1" w:rsidRPr="006C01E1">
        <w:rPr>
          <w:rFonts w:asciiTheme="majorEastAsia" w:eastAsiaTheme="majorEastAsia" w:hAnsiTheme="majorEastAsia" w:hint="eastAsia"/>
        </w:rPr>
        <w:t xml:space="preserve">　</w:t>
      </w:r>
      <w:r w:rsidR="00A57466">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p>
    <w:p w14:paraId="73976CE5" w14:textId="61D9409D" w:rsidR="00A57466" w:rsidRDefault="00A57466"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D41B20">
        <w:rPr>
          <w:rFonts w:asciiTheme="majorEastAsia" w:eastAsiaTheme="majorEastAsia" w:hAnsiTheme="majorEastAsia" w:hint="eastAsia"/>
        </w:rPr>
        <w:t xml:space="preserve">　</w:t>
      </w:r>
      <w:r>
        <w:rPr>
          <w:rFonts w:asciiTheme="majorEastAsia" w:eastAsiaTheme="majorEastAsia" w:hAnsiTheme="majorEastAsia" w:hint="eastAsia"/>
        </w:rPr>
        <w:t>②</w:t>
      </w:r>
      <w:r w:rsidR="00D41B20">
        <w:rPr>
          <w:rFonts w:asciiTheme="majorEastAsia" w:eastAsiaTheme="majorEastAsia" w:hAnsiTheme="majorEastAsia" w:hint="eastAsia"/>
        </w:rPr>
        <w:t>寄附額</w:t>
      </w:r>
      <w:r w:rsidR="00D41B20" w:rsidRP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rPr>
        <w:t xml:space="preserve">円　</w:t>
      </w:r>
      <w:r>
        <w:rPr>
          <w:rFonts w:asciiTheme="majorEastAsia" w:eastAsiaTheme="majorEastAsia" w:hAnsiTheme="majorEastAsia" w:hint="eastAsia"/>
        </w:rPr>
        <w:t>番号</w:t>
      </w:r>
      <w:r w:rsidRPr="006C01E1">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Pr="006C01E1">
        <w:rPr>
          <w:rFonts w:asciiTheme="majorEastAsia" w:eastAsiaTheme="majorEastAsia" w:hAnsiTheme="majorEastAsia" w:hint="eastAsia"/>
          <w:u w:val="single"/>
        </w:rPr>
        <w:t xml:space="preserve">　　</w:t>
      </w:r>
      <w:r w:rsidR="006C01E1">
        <w:rPr>
          <w:rFonts w:asciiTheme="majorEastAsia" w:eastAsiaTheme="majorEastAsia" w:hAnsiTheme="majorEastAsia" w:hint="eastAsia"/>
          <w:u w:val="single"/>
        </w:rPr>
        <w:t xml:space="preserve">　</w:t>
      </w:r>
      <w:r w:rsidR="006C01E1" w:rsidRPr="006C01E1">
        <w:rPr>
          <w:rFonts w:asciiTheme="majorEastAsia" w:eastAsiaTheme="majorEastAsia" w:hAnsiTheme="majorEastAsia" w:hint="eastAsia"/>
        </w:rPr>
        <w:t xml:space="preserve">　</w:t>
      </w:r>
      <w:r>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p>
    <w:p w14:paraId="13398E4C" w14:textId="6690C18A" w:rsidR="00A57466" w:rsidRDefault="00A57466"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8D5C47">
        <w:rPr>
          <w:rFonts w:asciiTheme="majorEastAsia" w:eastAsiaTheme="majorEastAsia" w:hAnsiTheme="majorEastAsia" w:hint="eastAsia"/>
        </w:rPr>
        <w:t xml:space="preserve">　　</w:t>
      </w:r>
      <w:r>
        <w:rPr>
          <w:rFonts w:asciiTheme="majorEastAsia" w:eastAsiaTheme="majorEastAsia" w:hAnsiTheme="majorEastAsia" w:hint="eastAsia"/>
        </w:rPr>
        <w:t>③</w:t>
      </w:r>
      <w:r w:rsidR="00D41B20">
        <w:rPr>
          <w:rFonts w:asciiTheme="majorEastAsia" w:eastAsiaTheme="majorEastAsia" w:hAnsiTheme="majorEastAsia" w:hint="eastAsia"/>
        </w:rPr>
        <w:t>寄附額</w:t>
      </w:r>
      <w:r w:rsidR="00D41B20" w:rsidRP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rPr>
        <w:t xml:space="preserve">円　</w:t>
      </w:r>
      <w:r>
        <w:rPr>
          <w:rFonts w:asciiTheme="majorEastAsia" w:eastAsiaTheme="majorEastAsia" w:hAnsiTheme="majorEastAsia" w:hint="eastAsia"/>
        </w:rPr>
        <w:t>番号</w:t>
      </w:r>
      <w:r w:rsidRPr="006C01E1">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Pr="006C01E1">
        <w:rPr>
          <w:rFonts w:asciiTheme="majorEastAsia" w:eastAsiaTheme="majorEastAsia" w:hAnsiTheme="majorEastAsia" w:hint="eastAsia"/>
          <w:u w:val="single"/>
        </w:rPr>
        <w:t xml:space="preserve">　　</w:t>
      </w:r>
      <w:r w:rsidR="006C01E1">
        <w:rPr>
          <w:rFonts w:asciiTheme="majorEastAsia" w:eastAsiaTheme="majorEastAsia" w:hAnsiTheme="majorEastAsia" w:hint="eastAsia"/>
          <w:u w:val="single"/>
        </w:rPr>
        <w:t xml:space="preserve">　</w:t>
      </w:r>
      <w:r w:rsidR="006C01E1" w:rsidRPr="006C01E1">
        <w:rPr>
          <w:rFonts w:asciiTheme="majorEastAsia" w:eastAsiaTheme="majorEastAsia" w:hAnsiTheme="majorEastAsia" w:hint="eastAsia"/>
        </w:rPr>
        <w:t xml:space="preserve">　</w:t>
      </w:r>
      <w:r>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p>
    <w:p w14:paraId="2214ABE3" w14:textId="5A5DCAA9" w:rsidR="00A57466" w:rsidRDefault="00A57466"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D41B20">
        <w:rPr>
          <w:rFonts w:asciiTheme="majorEastAsia" w:eastAsiaTheme="majorEastAsia" w:hAnsiTheme="majorEastAsia" w:hint="eastAsia"/>
        </w:rPr>
        <w:t xml:space="preserve">　</w:t>
      </w:r>
      <w:r>
        <w:rPr>
          <w:rFonts w:asciiTheme="majorEastAsia" w:eastAsiaTheme="majorEastAsia" w:hAnsiTheme="majorEastAsia" w:hint="eastAsia"/>
        </w:rPr>
        <w:t>④</w:t>
      </w:r>
      <w:r w:rsidR="00D41B20">
        <w:rPr>
          <w:rFonts w:asciiTheme="majorEastAsia" w:eastAsiaTheme="majorEastAsia" w:hAnsiTheme="majorEastAsia" w:hint="eastAsia"/>
        </w:rPr>
        <w:t>寄附額</w:t>
      </w:r>
      <w:r w:rsidR="00D41B20" w:rsidRP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rPr>
        <w:t xml:space="preserve">円　</w:t>
      </w:r>
      <w:r>
        <w:rPr>
          <w:rFonts w:asciiTheme="majorEastAsia" w:eastAsiaTheme="majorEastAsia" w:hAnsiTheme="majorEastAsia" w:hint="eastAsia"/>
        </w:rPr>
        <w:t>番号</w:t>
      </w:r>
      <w:r w:rsidRPr="006C01E1">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Pr="006C01E1">
        <w:rPr>
          <w:rFonts w:asciiTheme="majorEastAsia" w:eastAsiaTheme="majorEastAsia" w:hAnsiTheme="majorEastAsia" w:hint="eastAsia"/>
          <w:u w:val="single"/>
        </w:rPr>
        <w:t xml:space="preserve">　　　</w:t>
      </w:r>
      <w:r w:rsidR="006C01E1">
        <w:rPr>
          <w:rFonts w:asciiTheme="majorEastAsia" w:eastAsiaTheme="majorEastAsia" w:hAnsiTheme="majorEastAsia" w:hint="eastAsia"/>
          <w:u w:val="single"/>
        </w:rPr>
        <w:t xml:space="preserve">　</w:t>
      </w:r>
      <w:r w:rsidR="006C01E1" w:rsidRPr="006C01E1">
        <w:rPr>
          <w:rFonts w:asciiTheme="majorEastAsia" w:eastAsiaTheme="majorEastAsia" w:hAnsiTheme="majorEastAsia" w:hint="eastAsia"/>
        </w:rPr>
        <w:t xml:space="preserve">　</w:t>
      </w:r>
      <w:r>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p>
    <w:p w14:paraId="0E12F8BD" w14:textId="5B349514" w:rsidR="00A57466" w:rsidRDefault="00A57466"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D41B20">
        <w:rPr>
          <w:rFonts w:asciiTheme="majorEastAsia" w:eastAsiaTheme="majorEastAsia" w:hAnsiTheme="majorEastAsia" w:hint="eastAsia"/>
        </w:rPr>
        <w:t xml:space="preserve">　</w:t>
      </w:r>
      <w:r>
        <w:rPr>
          <w:rFonts w:asciiTheme="majorEastAsia" w:eastAsiaTheme="majorEastAsia" w:hAnsiTheme="majorEastAsia" w:hint="eastAsia"/>
        </w:rPr>
        <w:t>⑤</w:t>
      </w:r>
      <w:r w:rsidR="00D41B20">
        <w:rPr>
          <w:rFonts w:asciiTheme="majorEastAsia" w:eastAsiaTheme="majorEastAsia" w:hAnsiTheme="majorEastAsia" w:hint="eastAsia"/>
        </w:rPr>
        <w:t>寄附額</w:t>
      </w:r>
      <w:r w:rsidR="00D41B20" w:rsidRP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sidRPr="00D41B20">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rPr>
        <w:t xml:space="preserve">円　</w:t>
      </w:r>
      <w:r>
        <w:rPr>
          <w:rFonts w:asciiTheme="majorEastAsia" w:eastAsiaTheme="majorEastAsia" w:hAnsiTheme="majorEastAsia" w:hint="eastAsia"/>
        </w:rPr>
        <w:t>番号</w:t>
      </w:r>
      <w:r w:rsidRPr="006C01E1">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Pr="006C01E1">
        <w:rPr>
          <w:rFonts w:asciiTheme="majorEastAsia" w:eastAsiaTheme="majorEastAsia" w:hAnsiTheme="majorEastAsia" w:hint="eastAsia"/>
          <w:u w:val="single"/>
        </w:rPr>
        <w:t xml:space="preserve">　　</w:t>
      </w:r>
      <w:r w:rsidR="006C01E1">
        <w:rPr>
          <w:rFonts w:asciiTheme="majorEastAsia" w:eastAsiaTheme="majorEastAsia" w:hAnsiTheme="majorEastAsia" w:hint="eastAsia"/>
          <w:u w:val="single"/>
        </w:rPr>
        <w:t xml:space="preserve">　</w:t>
      </w:r>
      <w:r w:rsidR="006C01E1" w:rsidRPr="006C01E1">
        <w:rPr>
          <w:rFonts w:asciiTheme="majorEastAsia" w:eastAsiaTheme="majorEastAsia" w:hAnsiTheme="majorEastAsia" w:hint="eastAsia"/>
        </w:rPr>
        <w:t xml:space="preserve">　</w:t>
      </w:r>
      <w:r>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r w:rsidR="003D33F8">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p>
    <w:p w14:paraId="08DD12E6" w14:textId="77777777" w:rsidR="00222148" w:rsidRPr="003D7E29" w:rsidRDefault="00CB7789">
      <w:pPr>
        <w:rPr>
          <w:rFonts w:asciiTheme="majorEastAsia" w:eastAsiaTheme="majorEastAsia" w:hAnsiTheme="majorEastAsia"/>
        </w:rPr>
      </w:pPr>
      <w:r w:rsidRPr="003D7E29">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0E2AAD1B" wp14:editId="163FABEB">
                <wp:simplePos x="0" y="0"/>
                <wp:positionH relativeFrom="column">
                  <wp:posOffset>-4445</wp:posOffset>
                </wp:positionH>
                <wp:positionV relativeFrom="paragraph">
                  <wp:posOffset>207645</wp:posOffset>
                </wp:positionV>
                <wp:extent cx="6617335" cy="981075"/>
                <wp:effectExtent l="0" t="0" r="12065" b="28575"/>
                <wp:wrapNone/>
                <wp:docPr id="7" name="正方形/長方形 7"/>
                <wp:cNvGraphicFramePr/>
                <a:graphic xmlns:a="http://schemas.openxmlformats.org/drawingml/2006/main">
                  <a:graphicData uri="http://schemas.microsoft.com/office/word/2010/wordprocessingShape">
                    <wps:wsp>
                      <wps:cNvSpPr/>
                      <wps:spPr>
                        <a:xfrm>
                          <a:off x="0" y="0"/>
                          <a:ext cx="6617335" cy="9810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F6723B" w14:textId="77777777" w:rsidR="00CB7789" w:rsidRPr="007922F8" w:rsidRDefault="00CB7789" w:rsidP="00CB7789">
                            <w:pPr>
                              <w:jc w:val="left"/>
                              <w:rPr>
                                <w:rFonts w:asciiTheme="majorEastAsia" w:eastAsiaTheme="majorEastAsia" w:hAnsiTheme="majorEastAsia"/>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AAD1B" id="正方形/長方形 7" o:spid="_x0000_s1031" style="position:absolute;left:0;text-align:left;margin-left:-.35pt;margin-top:16.35pt;width:521.0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" fillcolor="white [3201]" strokecolor="black [3213]">
                <v:textbox>
                  <w:txbxContent>
                    <w:p w14:paraId="39F6723B" w14:textId="77777777" w:rsidR="00CB7789" w:rsidRPr="007922F8" w:rsidRDefault="00CB7789" w:rsidP="00CB7789">
                      <w:pPr>
                        <w:jc w:val="left"/>
                        <w:rPr>
                          <w:rFonts w:asciiTheme="majorEastAsia" w:eastAsiaTheme="majorEastAsia" w:hAnsiTheme="majorEastAsia"/>
                          <w:b/>
                          <w:szCs w:val="21"/>
                        </w:rPr>
                      </w:pPr>
                    </w:p>
                  </w:txbxContent>
                </v:textbox>
              </v:rect>
            </w:pict>
          </mc:Fallback>
        </mc:AlternateContent>
      </w:r>
      <w:r w:rsidR="00A57466" w:rsidRPr="003D7E29">
        <w:rPr>
          <w:rFonts w:asciiTheme="majorEastAsia" w:eastAsiaTheme="majorEastAsia" w:hAnsiTheme="majorEastAsia" w:hint="eastAsia"/>
        </w:rPr>
        <w:t>６　その他、ご意見等がございましたら、ご記入ください。</w:t>
      </w:r>
    </w:p>
    <w:p w14:paraId="242AC9CA" w14:textId="77777777" w:rsidR="00A902D7" w:rsidRDefault="00A902D7">
      <w:pPr>
        <w:rPr>
          <w:rFonts w:asciiTheme="majorEastAsia" w:eastAsiaTheme="majorEastAsia" w:hAnsiTheme="majorEastAsia"/>
        </w:rPr>
      </w:pPr>
    </w:p>
    <w:p w14:paraId="188C01C2" w14:textId="77777777" w:rsidR="00375D0A" w:rsidRDefault="00375D0A">
      <w:pPr>
        <w:rPr>
          <w:rFonts w:asciiTheme="majorEastAsia" w:eastAsiaTheme="majorEastAsia" w:hAnsiTheme="majorEastAsia"/>
        </w:rPr>
      </w:pPr>
    </w:p>
    <w:p w14:paraId="4E2C2BDE" w14:textId="77777777" w:rsidR="00375D0A" w:rsidRDefault="00375D0A">
      <w:pPr>
        <w:rPr>
          <w:rFonts w:asciiTheme="majorEastAsia" w:eastAsiaTheme="majorEastAsia" w:hAnsiTheme="majorEastAsia"/>
        </w:rPr>
      </w:pPr>
    </w:p>
    <w:p w14:paraId="0F9BCCED" w14:textId="52F339D5" w:rsidR="00375D0A" w:rsidRDefault="00375D0A" w:rsidP="00A902D7">
      <w:pPr>
        <w:widowControl/>
        <w:shd w:val="clear" w:color="auto" w:fill="FFFCEB"/>
        <w:spacing w:before="100" w:beforeAutospacing="1" w:after="300"/>
        <w:jc w:val="left"/>
        <w:rPr>
          <w:rFonts w:asciiTheme="majorEastAsia" w:eastAsiaTheme="majorEastAsia" w:hAnsiTheme="majorEastAsia"/>
        </w:rPr>
      </w:pPr>
      <w:r>
        <w:rPr>
          <w:rFonts w:ascii="ＭＳ Ｐゴシック" w:eastAsia="ＭＳ Ｐゴシック" w:hAnsi="ＭＳ Ｐゴシック" w:cs="ＭＳ Ｐゴシック" w:hint="eastAsia"/>
          <w:noProof/>
          <w:color w:val="3E3A39"/>
          <w:kern w:val="0"/>
          <w:sz w:val="22"/>
        </w:rPr>
        <w:lastRenderedPageBreak/>
        <mc:AlternateContent>
          <mc:Choice Requires="wps">
            <w:drawing>
              <wp:anchor distT="0" distB="0" distL="114300" distR="114300" simplePos="0" relativeHeight="251669504" behindDoc="0" locked="0" layoutInCell="1" allowOverlap="1" wp14:anchorId="23B3184F" wp14:editId="28B8628C">
                <wp:simplePos x="0" y="0"/>
                <wp:positionH relativeFrom="column">
                  <wp:posOffset>142875</wp:posOffset>
                </wp:positionH>
                <wp:positionV relativeFrom="paragraph">
                  <wp:posOffset>156845</wp:posOffset>
                </wp:positionV>
                <wp:extent cx="6238875" cy="533400"/>
                <wp:effectExtent l="9525" t="6350" r="9525" b="1270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533400"/>
                        </a:xfrm>
                        <a:prstGeom prst="roundRect">
                          <a:avLst>
                            <a:gd name="adj" fmla="val 39046"/>
                          </a:avLst>
                        </a:prstGeom>
                        <a:solidFill>
                          <a:srgbClr val="FFFFFF"/>
                        </a:solidFill>
                        <a:ln w="9525">
                          <a:solidFill>
                            <a:srgbClr val="000000"/>
                          </a:solidFill>
                          <a:round/>
                          <a:headEnd/>
                          <a:tailEnd/>
                        </a:ln>
                      </wps:spPr>
                      <wps:txbx>
                        <w:txbxContent>
                          <w:p w14:paraId="2D91B679" w14:textId="77777777" w:rsidR="00A902D7" w:rsidRPr="00FC2DB3" w:rsidRDefault="00A902D7" w:rsidP="00A902D7">
                            <w:pPr>
                              <w:jc w:val="center"/>
                              <w:rPr>
                                <w:sz w:val="36"/>
                              </w:rPr>
                            </w:pPr>
                            <w:r w:rsidRPr="00FC2DB3">
                              <w:rPr>
                                <w:rFonts w:hint="eastAsia"/>
                                <w:sz w:val="36"/>
                              </w:rPr>
                              <w:t>ふるさと納税「ワンストップ特例制度」について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3184F" id="角丸四角形 9" o:spid="_x0000_s1032" style="position:absolute;margin-left:11.25pt;margin-top:12.35pt;width:491.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">
                <v:textbox inset="5.85pt,.7pt,5.85pt,.7pt">
                  <w:txbxContent>
                    <w:p w14:paraId="2D91B679" w14:textId="77777777" w:rsidR="00A902D7" w:rsidRPr="00FC2DB3" w:rsidRDefault="00A902D7" w:rsidP="00A902D7">
                      <w:pPr>
                        <w:jc w:val="center"/>
                        <w:rPr>
                          <w:sz w:val="36"/>
                        </w:rPr>
                      </w:pPr>
                      <w:r w:rsidRPr="00FC2DB3">
                        <w:rPr>
                          <w:rFonts w:hint="eastAsia"/>
                          <w:sz w:val="36"/>
                        </w:rPr>
                        <w:t>ふるさと納税「ワンストップ特例制度」について</w:t>
                      </w:r>
                    </w:p>
                  </w:txbxContent>
                </v:textbox>
              </v:roundrect>
            </w:pict>
          </mc:Fallback>
        </mc:AlternateContent>
      </w:r>
    </w:p>
    <w:p w14:paraId="67115B70" w14:textId="77777777" w:rsidR="00A902D7" w:rsidRDefault="00A902D7" w:rsidP="00A902D7">
      <w:pPr>
        <w:widowControl/>
        <w:shd w:val="clear" w:color="auto" w:fill="FFFCEB"/>
        <w:spacing w:before="100" w:beforeAutospacing="1" w:after="300"/>
        <w:jc w:val="left"/>
        <w:rPr>
          <w:rFonts w:ascii="ＭＳ Ｐゴシック" w:eastAsia="ＭＳ Ｐゴシック" w:hAnsi="ＭＳ Ｐゴシック" w:cs="ＭＳ Ｐゴシック"/>
          <w:color w:val="3E3A39"/>
          <w:kern w:val="0"/>
          <w:sz w:val="22"/>
        </w:rPr>
      </w:pPr>
    </w:p>
    <w:p w14:paraId="1FEDD27F" w14:textId="77777777" w:rsidR="00A902D7" w:rsidRDefault="00A902D7" w:rsidP="00A902D7">
      <w:pPr>
        <w:widowControl/>
        <w:shd w:val="clear" w:color="auto" w:fill="FFFCEB"/>
        <w:spacing w:before="100" w:beforeAutospacing="1" w:after="300"/>
        <w:ind w:firstLineChars="100" w:firstLine="203"/>
        <w:jc w:val="left"/>
        <w:rPr>
          <w:rFonts w:ascii="ＭＳ Ｐゴシック" w:eastAsia="ＭＳ Ｐゴシック" w:hAnsi="ＭＳ Ｐゴシック" w:cs="ＭＳ Ｐゴシック"/>
          <w:color w:val="3E3A39"/>
          <w:kern w:val="0"/>
          <w:sz w:val="22"/>
        </w:rPr>
      </w:pPr>
      <w:r w:rsidRPr="00FC2DB3">
        <w:rPr>
          <w:rFonts w:ascii="ＭＳ Ｐゴシック" w:eastAsia="ＭＳ Ｐゴシック" w:hAnsi="ＭＳ Ｐゴシック" w:cs="ＭＳ Ｐゴシック" w:hint="eastAsia"/>
          <w:color w:val="3E3A39"/>
          <w:kern w:val="0"/>
          <w:sz w:val="22"/>
        </w:rPr>
        <w:t>確定申告の不要な給与所得者等がふるさと納税を行う場合、確定申告を行わなくてもふるさと納税の寄附金控除を受けられる仕組み「ふるさと納税ワンストップ特例制度」が創設されました。</w:t>
      </w:r>
    </w:p>
    <w:p w14:paraId="01B120D1" w14:textId="77777777" w:rsidR="00A902D7" w:rsidRPr="00FC2DB3" w:rsidRDefault="00A902D7" w:rsidP="00A902D7">
      <w:pPr>
        <w:widowControl/>
        <w:shd w:val="clear" w:color="auto" w:fill="FFFCEB"/>
        <w:spacing w:before="100" w:beforeAutospacing="1" w:after="300"/>
        <w:ind w:firstLineChars="100" w:firstLine="203"/>
        <w:jc w:val="left"/>
        <w:rPr>
          <w:rFonts w:ascii="ＭＳ Ｐゴシック" w:eastAsia="ＭＳ Ｐゴシック" w:hAnsi="ＭＳ Ｐゴシック" w:cs="ＭＳ Ｐゴシック"/>
          <w:color w:val="3E3A39"/>
          <w:kern w:val="0"/>
          <w:sz w:val="22"/>
        </w:rPr>
      </w:pPr>
      <w:r w:rsidRPr="00FC2DB3">
        <w:rPr>
          <w:rFonts w:ascii="ＭＳ Ｐゴシック" w:eastAsia="ＭＳ Ｐゴシック" w:hAnsi="ＭＳ Ｐゴシック" w:cs="ＭＳ Ｐゴシック" w:hint="eastAsia"/>
          <w:color w:val="3E3A39"/>
          <w:kern w:val="0"/>
          <w:sz w:val="22"/>
        </w:rPr>
        <w:t>特例の申請にはふるさと納税先の自治体数が5団体以内で、ふるさと納税を行う際に各ふるさと納税先の自治体に特例の適用に関する申請書を提出する必要があります。</w:t>
      </w:r>
    </w:p>
    <w:p w14:paraId="03449AC4" w14:textId="77777777" w:rsidR="00A902D7" w:rsidRPr="00FC2DB3" w:rsidRDefault="00A902D7" w:rsidP="00A902D7">
      <w:pPr>
        <w:widowControl/>
        <w:shd w:val="clear" w:color="auto" w:fill="FFFCEB"/>
        <w:spacing w:before="600" w:after="600"/>
        <w:jc w:val="center"/>
        <w:rPr>
          <w:rFonts w:ascii="ＭＳ Ｐゴシック" w:eastAsia="ＭＳ Ｐゴシック" w:hAnsi="ＭＳ Ｐゴシック" w:cs="ＭＳ Ｐゴシック"/>
          <w:color w:val="3E3A39"/>
          <w:kern w:val="0"/>
          <w:sz w:val="22"/>
        </w:rPr>
      </w:pPr>
      <w:r>
        <w:rPr>
          <w:rFonts w:ascii="ＭＳ Ｐゴシック" w:eastAsia="ＭＳ Ｐゴシック" w:hAnsi="ＭＳ Ｐゴシック" w:cs="ＭＳ Ｐゴシック"/>
          <w:noProof/>
          <w:color w:val="3E3A39"/>
          <w:kern w:val="0"/>
          <w:sz w:val="22"/>
        </w:rPr>
        <w:drawing>
          <wp:inline distT="0" distB="0" distL="0" distR="0" wp14:anchorId="44A95227" wp14:editId="2EC16BF9">
            <wp:extent cx="6096000" cy="2619375"/>
            <wp:effectExtent l="0" t="0" r="0" b="9525"/>
            <wp:docPr id="8" name="図 8" descr="ふるさと納税ワンストップ特例が適用される場合。注意、確定申告が不要な給与所得者等が対象。ふるさと納税先の自治体の数が5団体以内で、確定申告を行わない場合。ふるさと納税を行った方は、ふるさと納税先の自治体に、ふるさと納税ワンストップ特例申請書の提出をします。ふるさと納税先の自治体から、住所地市区町村に、控除に必要な情報を連絡します。ふるさと納税を行った方は、ふるさと納税を行った翌年度分の住民税が減額され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ふるさと納税ワンストップ特例が適用される場合。注意、確定申告が不要な給与所得者等が対象。ふるさと納税先の自治体の数が5団体以内で、確定申告を行わない場合。ふるさと納税を行った方は、ふるさと納税先の自治体に、ふるさと納税ワンストップ特例申請書の提出をします。ふるさと納税先の自治体から、住所地市区町村に、控除に必要な情報を連絡します。ふるさと納税を行った方は、ふるさと納税を行った翌年度分の住民税が減額され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619375"/>
                    </a:xfrm>
                    <a:prstGeom prst="rect">
                      <a:avLst/>
                    </a:prstGeom>
                    <a:noFill/>
                    <a:ln>
                      <a:noFill/>
                    </a:ln>
                  </pic:spPr>
                </pic:pic>
              </a:graphicData>
            </a:graphic>
          </wp:inline>
        </w:drawing>
      </w:r>
    </w:p>
    <w:p w14:paraId="79F20474" w14:textId="77777777" w:rsidR="00A902D7" w:rsidRDefault="00A902D7" w:rsidP="00A902D7">
      <w:pPr>
        <w:widowControl/>
        <w:shd w:val="clear" w:color="auto" w:fill="FFFCEB"/>
        <w:spacing w:before="100" w:beforeAutospacing="1" w:after="300"/>
        <w:ind w:firstLineChars="100" w:firstLine="203"/>
        <w:jc w:val="left"/>
        <w:rPr>
          <w:rFonts w:ascii="ＭＳ Ｐゴシック" w:eastAsia="ＭＳ Ｐゴシック" w:hAnsi="ＭＳ Ｐゴシック" w:cs="ＭＳ Ｐゴシック"/>
          <w:color w:val="3E3A39"/>
          <w:kern w:val="0"/>
          <w:sz w:val="22"/>
        </w:rPr>
      </w:pPr>
      <w:r w:rsidRPr="00FC2DB3">
        <w:rPr>
          <w:rFonts w:ascii="ＭＳ Ｐゴシック" w:eastAsia="ＭＳ Ｐゴシック" w:hAnsi="ＭＳ Ｐゴシック" w:cs="ＭＳ Ｐゴシック" w:hint="eastAsia"/>
          <w:color w:val="3E3A39"/>
          <w:kern w:val="0"/>
          <w:sz w:val="22"/>
        </w:rPr>
        <w:t>特例の適用申請後に、転居による住所変更等、提出済の申請書の内容に変更があった場合、ふるさと納税を行った翌年の1月10日までに、ふるさと納税先の自治体へ変更届出書を提出してください。</w:t>
      </w:r>
    </w:p>
    <w:p w14:paraId="54A1D045" w14:textId="77777777" w:rsidR="00A902D7" w:rsidRDefault="00A902D7" w:rsidP="00A902D7">
      <w:pPr>
        <w:widowControl/>
        <w:shd w:val="clear" w:color="auto" w:fill="FFFCEB"/>
        <w:spacing w:before="100" w:beforeAutospacing="1" w:after="300"/>
        <w:ind w:firstLineChars="64" w:firstLine="130"/>
        <w:jc w:val="left"/>
        <w:rPr>
          <w:rFonts w:ascii="ＭＳ Ｐゴシック" w:eastAsia="ＭＳ Ｐゴシック" w:hAnsi="ＭＳ Ｐゴシック" w:cs="ＭＳ Ｐゴシック"/>
          <w:color w:val="3E3A39"/>
          <w:kern w:val="0"/>
          <w:sz w:val="22"/>
        </w:rPr>
      </w:pPr>
      <w:r>
        <w:rPr>
          <w:rFonts w:ascii="ＭＳ Ｐゴシック" w:eastAsia="ＭＳ Ｐゴシック" w:hAnsi="ＭＳ Ｐゴシック" w:cs="ＭＳ Ｐゴシック" w:hint="eastAsia"/>
          <w:color w:val="3E3A39"/>
          <w:kern w:val="0"/>
          <w:sz w:val="22"/>
        </w:rPr>
        <w:t xml:space="preserve">　</w:t>
      </w:r>
      <w:r w:rsidRPr="00FC2DB3">
        <w:rPr>
          <w:rFonts w:ascii="ＭＳ Ｐゴシック" w:eastAsia="ＭＳ Ｐゴシック" w:hAnsi="ＭＳ Ｐゴシック" w:cs="ＭＳ Ｐゴシック" w:hint="eastAsia"/>
          <w:color w:val="3E3A39"/>
          <w:kern w:val="0"/>
          <w:sz w:val="22"/>
        </w:rPr>
        <w:t>なお、5団体を超える自治体にふるさと納税を行った方や、ふるさと納税の有無にかかわらず確定申告を行う方も、ふるさと納税についての控除を受けるためには、これまで同様に確定申告を行う必要があります。</w:t>
      </w:r>
      <w:r>
        <w:rPr>
          <w:rFonts w:ascii="ＭＳ Ｐゴシック" w:eastAsia="ＭＳ Ｐゴシック" w:hAnsi="ＭＳ Ｐゴシック" w:cs="ＭＳ Ｐゴシック" w:hint="eastAsia"/>
          <w:color w:val="3E3A39"/>
          <w:kern w:val="0"/>
          <w:sz w:val="22"/>
        </w:rPr>
        <w:t xml:space="preserve">　　　　　　　　　　　　</w:t>
      </w:r>
    </w:p>
    <w:p w14:paraId="5EBFBC42" w14:textId="77777777" w:rsidR="00A902D7" w:rsidRDefault="00A902D7" w:rsidP="00A902D7">
      <w:pPr>
        <w:widowControl/>
        <w:shd w:val="clear" w:color="auto" w:fill="FFFCEB"/>
        <w:spacing w:before="100" w:beforeAutospacing="1" w:after="300"/>
        <w:ind w:firstLineChars="100" w:firstLine="203"/>
        <w:jc w:val="left"/>
        <w:rPr>
          <w:rFonts w:ascii="ＭＳ Ｐゴシック" w:eastAsia="ＭＳ Ｐゴシック" w:hAnsi="ＭＳ Ｐゴシック" w:cs="ＭＳ Ｐゴシック"/>
          <w:color w:val="3E3A39"/>
          <w:kern w:val="0"/>
          <w:sz w:val="22"/>
        </w:rPr>
      </w:pPr>
      <w:r w:rsidRPr="00FC2DB3">
        <w:rPr>
          <w:rFonts w:ascii="ＭＳ Ｐゴシック" w:eastAsia="ＭＳ Ｐゴシック" w:hAnsi="ＭＳ Ｐゴシック" w:cs="ＭＳ Ｐゴシック" w:hint="eastAsia"/>
          <w:color w:val="3E3A39"/>
          <w:kern w:val="0"/>
          <w:sz w:val="22"/>
        </w:rPr>
        <w:t>また、ふるさと納税ワンストップ特例の適用を受ける方は、所得税からの控除は発生せず、ふるさと納税を行った翌年の6月以降に支払う住民税の減額という形で控除が行われます。</w:t>
      </w:r>
    </w:p>
    <w:p w14:paraId="7CA61DF8" w14:textId="77777777" w:rsidR="00375D0A" w:rsidRPr="00FC2DB3" w:rsidRDefault="00375D0A" w:rsidP="00A902D7">
      <w:pPr>
        <w:widowControl/>
        <w:shd w:val="clear" w:color="auto" w:fill="FFFCEB"/>
        <w:spacing w:before="100" w:beforeAutospacing="1" w:after="300"/>
        <w:ind w:firstLineChars="100" w:firstLine="203"/>
        <w:jc w:val="left"/>
        <w:rPr>
          <w:rFonts w:ascii="ＭＳ Ｐゴシック" w:eastAsia="ＭＳ Ｐゴシック" w:hAnsi="ＭＳ Ｐゴシック" w:cs="ＭＳ Ｐゴシック"/>
          <w:color w:val="3E3A39"/>
          <w:kern w:val="0"/>
          <w:sz w:val="22"/>
        </w:rPr>
      </w:pPr>
    </w:p>
    <w:p w14:paraId="0BD8A5D0" w14:textId="77777777" w:rsidR="00A902D7" w:rsidRPr="00222148" w:rsidRDefault="00A902D7">
      <w:pPr>
        <w:rPr>
          <w:rFonts w:asciiTheme="majorEastAsia" w:eastAsiaTheme="majorEastAsia" w:hAnsiTheme="majorEastAsia"/>
        </w:rPr>
      </w:pPr>
    </w:p>
    <w:sectPr w:rsidR="00A902D7" w:rsidRPr="00222148" w:rsidSect="001C4483">
      <w:pgSz w:w="11906" w:h="16838"/>
      <w:pgMar w:top="513" w:right="712" w:bottom="720" w:left="772" w:header="851" w:footer="992" w:gutter="0"/>
      <w:cols w:space="425"/>
      <w:docGrid w:type="linesAndChars" w:linePitch="34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4CF5" w14:textId="77777777" w:rsidR="006C745B" w:rsidRDefault="006C745B" w:rsidP="006C745B">
      <w:r>
        <w:separator/>
      </w:r>
    </w:p>
  </w:endnote>
  <w:endnote w:type="continuationSeparator" w:id="0">
    <w:p w14:paraId="673FD3EA" w14:textId="77777777" w:rsidR="006C745B" w:rsidRDefault="006C745B" w:rsidP="006C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0613" w14:textId="77777777" w:rsidR="006C745B" w:rsidRDefault="006C745B" w:rsidP="006C745B">
      <w:r>
        <w:separator/>
      </w:r>
    </w:p>
  </w:footnote>
  <w:footnote w:type="continuationSeparator" w:id="0">
    <w:p w14:paraId="74B12C3F" w14:textId="77777777" w:rsidR="006C745B" w:rsidRDefault="006C745B" w:rsidP="006C7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8"/>
    <w:rsid w:val="00033AA5"/>
    <w:rsid w:val="000E35C8"/>
    <w:rsid w:val="0018059D"/>
    <w:rsid w:val="001C4483"/>
    <w:rsid w:val="001F34A2"/>
    <w:rsid w:val="002213B7"/>
    <w:rsid w:val="00222148"/>
    <w:rsid w:val="00311ED8"/>
    <w:rsid w:val="00375D0A"/>
    <w:rsid w:val="003C08DF"/>
    <w:rsid w:val="003D33F8"/>
    <w:rsid w:val="003D7E29"/>
    <w:rsid w:val="003F3859"/>
    <w:rsid w:val="00563D44"/>
    <w:rsid w:val="005909BE"/>
    <w:rsid w:val="005C5B1E"/>
    <w:rsid w:val="005D70A1"/>
    <w:rsid w:val="005D70C7"/>
    <w:rsid w:val="005F0420"/>
    <w:rsid w:val="006A223E"/>
    <w:rsid w:val="006C01E1"/>
    <w:rsid w:val="006C745B"/>
    <w:rsid w:val="006F6743"/>
    <w:rsid w:val="007664B8"/>
    <w:rsid w:val="007922F8"/>
    <w:rsid w:val="007F69DE"/>
    <w:rsid w:val="00876B02"/>
    <w:rsid w:val="008D5C47"/>
    <w:rsid w:val="00951436"/>
    <w:rsid w:val="009E5484"/>
    <w:rsid w:val="00A57466"/>
    <w:rsid w:val="00A902D7"/>
    <w:rsid w:val="00AF7493"/>
    <w:rsid w:val="00B966A1"/>
    <w:rsid w:val="00BF675E"/>
    <w:rsid w:val="00C569B7"/>
    <w:rsid w:val="00C91C95"/>
    <w:rsid w:val="00CA3DBF"/>
    <w:rsid w:val="00CB7445"/>
    <w:rsid w:val="00CB7789"/>
    <w:rsid w:val="00D11564"/>
    <w:rsid w:val="00D41B20"/>
    <w:rsid w:val="00F67928"/>
    <w:rsid w:val="00FF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770849"/>
  <w15:docId w15:val="{FCF67351-3F7F-4070-A264-4254746D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2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02D7"/>
    <w:rPr>
      <w:rFonts w:asciiTheme="majorHAnsi" w:eastAsiaTheme="majorEastAsia" w:hAnsiTheme="majorHAnsi" w:cstheme="majorBidi"/>
      <w:sz w:val="18"/>
      <w:szCs w:val="18"/>
    </w:rPr>
  </w:style>
  <w:style w:type="paragraph" w:styleId="a5">
    <w:name w:val="header"/>
    <w:basedOn w:val="a"/>
    <w:link w:val="a6"/>
    <w:uiPriority w:val="99"/>
    <w:unhideWhenUsed/>
    <w:rsid w:val="006C745B"/>
    <w:pPr>
      <w:tabs>
        <w:tab w:val="center" w:pos="4252"/>
        <w:tab w:val="right" w:pos="8504"/>
      </w:tabs>
      <w:snapToGrid w:val="0"/>
    </w:pPr>
  </w:style>
  <w:style w:type="character" w:customStyle="1" w:styleId="a6">
    <w:name w:val="ヘッダー (文字)"/>
    <w:basedOn w:val="a0"/>
    <w:link w:val="a5"/>
    <w:uiPriority w:val="99"/>
    <w:rsid w:val="006C745B"/>
  </w:style>
  <w:style w:type="paragraph" w:styleId="a7">
    <w:name w:val="footer"/>
    <w:basedOn w:val="a"/>
    <w:link w:val="a8"/>
    <w:uiPriority w:val="99"/>
    <w:unhideWhenUsed/>
    <w:rsid w:val="006C745B"/>
    <w:pPr>
      <w:tabs>
        <w:tab w:val="center" w:pos="4252"/>
        <w:tab w:val="right" w:pos="8504"/>
      </w:tabs>
      <w:snapToGrid w:val="0"/>
    </w:pPr>
  </w:style>
  <w:style w:type="character" w:customStyle="1" w:styleId="a8">
    <w:name w:val="フッター (文字)"/>
    <w:basedOn w:val="a0"/>
    <w:link w:val="a7"/>
    <w:uiPriority w:val="99"/>
    <w:rsid w:val="006C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高崎みずき</dc:creator>
  <cp:lastModifiedBy>伊豆の国市</cp:lastModifiedBy>
  <cp:revision>11</cp:revision>
  <cp:lastPrinted>2023-03-07T01:02:00Z</cp:lastPrinted>
  <dcterms:created xsi:type="dcterms:W3CDTF">2020-12-10T05:23:00Z</dcterms:created>
  <dcterms:modified xsi:type="dcterms:W3CDTF">2023-06-08T02:24:00Z</dcterms:modified>
</cp:coreProperties>
</file>