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3B639" w14:textId="2918619A" w:rsidR="0071559B" w:rsidRDefault="0071559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8A23D2">
        <w:trPr>
          <w:trHeight w:val="400"/>
        </w:trPr>
        <w:tc>
          <w:tcPr>
            <w:tcW w:w="10031" w:type="dxa"/>
            <w:gridSpan w:val="3"/>
          </w:tcPr>
          <w:p w14:paraId="613FD361" w14:textId="77777777" w:rsidR="006C7677" w:rsidRDefault="006C7677" w:rsidP="008A23D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8A23D2">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8A23D2">
        <w:trPr>
          <w:trHeight w:val="273"/>
        </w:trPr>
        <w:tc>
          <w:tcPr>
            <w:tcW w:w="3343" w:type="dxa"/>
            <w:tcBorders>
              <w:top w:val="single" w:sz="24" w:space="0" w:color="auto"/>
            </w:tcBorders>
          </w:tcPr>
          <w:p w14:paraId="25AD21C3"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8A23D2">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71D55FB" w14:textId="2947DECC" w:rsidR="006C7677" w:rsidRPr="006C7677" w:rsidRDefault="006C7677" w:rsidP="009E58E1">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E58E1">
              <w:rPr>
                <w:rFonts w:ascii="ＭＳ ゴシック" w:eastAsia="ＭＳ ゴシック" w:hAnsi="ＭＳ ゴシック" w:hint="eastAsia"/>
                <w:color w:val="000000"/>
                <w:kern w:val="0"/>
              </w:rPr>
              <w:t>用保険法第２条第５項第５号の規定による認定申請書（イ－④）</w:t>
            </w:r>
          </w:p>
          <w:p w14:paraId="2B7853C1" w14:textId="1CA9DA7E"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4231D739" w14:textId="71DE685C"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伊豆の国市長　様</w:t>
            </w:r>
          </w:p>
          <w:p w14:paraId="0D1A83D2"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Pr="00FD79E0"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37B8F4E5" w14:textId="1FD2A2E0"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E58E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9E58E1">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6C1E9740" w:rsidR="006C7677" w:rsidRDefault="006C7677" w:rsidP="008A23D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E58E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8A23D2">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8A23D2">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8A23D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8A23D2">
              <w:trPr>
                <w:trHeight w:val="388"/>
              </w:trPr>
              <w:tc>
                <w:tcPr>
                  <w:tcW w:w="3163" w:type="dxa"/>
                  <w:tcBorders>
                    <w:top w:val="single" w:sz="24" w:space="0" w:color="auto"/>
                  </w:tcBorders>
                </w:tcPr>
                <w:p w14:paraId="5BEDB9F7"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8A23D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8A23D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5685EA5D" w:rsidR="006C7677" w:rsidRDefault="0046226A"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color="000000"/>
        </w:rPr>
        <w:t xml:space="preserve">　　　　</w:t>
      </w:r>
      <w:r w:rsidR="006C7677">
        <w:rPr>
          <w:rFonts w:ascii="ＭＳ ゴシック" w:eastAsia="ＭＳ ゴシック" w:hAnsi="ＭＳ ゴシック" w:hint="eastAsia"/>
          <w:color w:val="000000"/>
          <w:kern w:val="0"/>
        </w:rPr>
        <w:t>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37C5B616" w:rsidR="006C7677" w:rsidRDefault="009E58E1"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w:t>
      </w:r>
      <w:r w:rsidR="006C7677">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D372CD" w:rsidRPr="00A14AEF" w14:paraId="37854D9C" w14:textId="77777777" w:rsidTr="00DD158A">
        <w:trPr>
          <w:trHeight w:val="2000"/>
        </w:trPr>
        <w:tc>
          <w:tcPr>
            <w:tcW w:w="9900" w:type="dxa"/>
          </w:tcPr>
          <w:p w14:paraId="28F030FC" w14:textId="77777777" w:rsidR="00D372CD" w:rsidRDefault="00D372CD" w:rsidP="00DD158A">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伊国商第　　　　号</w:t>
            </w:r>
            <w:r>
              <w:rPr>
                <w:rFonts w:ascii="ＭＳ ゴシック" w:eastAsia="ＭＳ ゴシック" w:hAnsi="ＭＳ ゴシック" w:hint="eastAsia"/>
                <w:szCs w:val="21"/>
              </w:rPr>
              <w:t xml:space="preserve">　　</w:t>
            </w:r>
          </w:p>
          <w:p w14:paraId="2193F197" w14:textId="77777777" w:rsidR="00D372CD"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令和</w:t>
            </w:r>
            <w:r w:rsidRPr="00A14AEF">
              <w:rPr>
                <w:rFonts w:ascii="ＭＳ ゴシック" w:eastAsia="ＭＳ ゴシック" w:hAnsi="ＭＳ ゴシック" w:hint="eastAsia"/>
                <w:szCs w:val="21"/>
              </w:rPr>
              <w:t xml:space="preserve">　　年　　月　　日</w:t>
            </w:r>
          </w:p>
          <w:p w14:paraId="43A7F09E" w14:textId="77777777" w:rsidR="00D372CD" w:rsidRPr="00A14AEF" w:rsidRDefault="00D372CD" w:rsidP="00DD158A">
            <w:pPr>
              <w:spacing w:line="300" w:lineRule="exact"/>
              <w:rPr>
                <w:rFonts w:ascii="ＭＳ ゴシック" w:eastAsia="ＭＳ ゴシック" w:hAnsi="ＭＳ ゴシック"/>
                <w:szCs w:val="21"/>
              </w:rPr>
            </w:pPr>
          </w:p>
          <w:p w14:paraId="1CC6B12C" w14:textId="77777777" w:rsidR="00D372CD" w:rsidRPr="00A14AEF" w:rsidRDefault="00D372CD" w:rsidP="00DD158A">
            <w:pPr>
              <w:spacing w:line="300" w:lineRule="exact"/>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A14AEF">
              <w:rPr>
                <w:rFonts w:ascii="ＭＳ ゴシック" w:eastAsia="ＭＳ ゴシック" w:hAnsi="ＭＳ ゴシック" w:hint="eastAsia"/>
                <w:szCs w:val="21"/>
              </w:rPr>
              <w:t>申請のとおり相違ないことを認定します。</w:t>
            </w:r>
          </w:p>
          <w:p w14:paraId="0D879B50" w14:textId="77777777" w:rsidR="00D372CD" w:rsidRDefault="00D372CD" w:rsidP="00DD158A">
            <w:pPr>
              <w:ind w:firstLineChars="200" w:firstLine="420"/>
              <w:rPr>
                <w:rFonts w:ascii="ＭＳ ゴシック" w:eastAsia="ＭＳ ゴシック" w:hAnsi="ＭＳ ゴシック"/>
                <w:szCs w:val="21"/>
              </w:rPr>
            </w:pPr>
            <w:r>
              <w:rPr>
                <w:rFonts w:ascii="ＭＳ ゴシック" w:eastAsia="ＭＳ ゴシック" w:hAnsi="ＭＳ ゴシック"/>
                <w:szCs w:val="21"/>
              </w:rPr>
              <w:t>(</w:t>
            </w:r>
            <w:r>
              <w:rPr>
                <w:rFonts w:ascii="ＭＳ ゴシック" w:eastAsia="ＭＳ ゴシック" w:hAnsi="ＭＳ ゴシック" w:hint="eastAsia"/>
                <w:szCs w:val="21"/>
              </w:rPr>
              <w:t>注</w:t>
            </w:r>
            <w:r>
              <w:rPr>
                <w:rFonts w:ascii="ＭＳ ゴシック" w:eastAsia="ＭＳ ゴシック" w:hAnsi="ＭＳ ゴシック"/>
                <w:szCs w:val="21"/>
              </w:rPr>
              <w:t>)</w:t>
            </w:r>
            <w:r w:rsidRPr="00FA63F5">
              <w:rPr>
                <w:rFonts w:ascii="ＭＳ ゴシック" w:eastAsia="ＭＳ ゴシック" w:hAnsi="ＭＳ ゴシック" w:hint="eastAsia"/>
                <w:szCs w:val="21"/>
              </w:rPr>
              <w:t>本認定書の有効</w:t>
            </w:r>
            <w:r>
              <w:rPr>
                <w:rFonts w:ascii="ＭＳ ゴシック" w:eastAsia="ＭＳ ゴシック" w:hAnsi="ＭＳ ゴシック" w:hint="eastAsia"/>
                <w:szCs w:val="21"/>
              </w:rPr>
              <w:t>期間：</w:t>
            </w:r>
            <w:r w:rsidRPr="00FA63F5">
              <w:rPr>
                <w:rFonts w:ascii="ＭＳ ゴシック" w:eastAsia="ＭＳ ゴシック" w:hAnsi="ＭＳ ゴシック" w:hint="eastAsia"/>
                <w:szCs w:val="21"/>
              </w:rPr>
              <w:t>認定日から</w:t>
            </w:r>
            <w:r>
              <w:rPr>
                <w:rFonts w:ascii="ＭＳ ゴシック" w:eastAsia="ＭＳ ゴシック" w:hAnsi="ＭＳ ゴシック" w:hint="eastAsia"/>
                <w:szCs w:val="21"/>
              </w:rPr>
              <w:t>令和　　年　　月　　日まで</w:t>
            </w:r>
          </w:p>
          <w:p w14:paraId="265DF3A0" w14:textId="77777777" w:rsidR="00D372CD" w:rsidRPr="007F4E75" w:rsidRDefault="00D372CD" w:rsidP="00DD158A">
            <w:pPr>
              <w:ind w:firstLineChars="200" w:firstLine="420"/>
              <w:rPr>
                <w:rFonts w:ascii="ＭＳ ゴシック" w:eastAsia="ＭＳ ゴシック" w:hAnsi="ＭＳ ゴシック"/>
                <w:szCs w:val="21"/>
              </w:rPr>
            </w:pPr>
          </w:p>
          <w:p w14:paraId="7D58175D" w14:textId="77777777" w:rsidR="00D372CD" w:rsidRPr="00A14AEF" w:rsidRDefault="00D372CD" w:rsidP="00DD158A">
            <w:pPr>
              <w:ind w:leftChars="200" w:left="420" w:firstLineChars="2100" w:firstLine="4410"/>
              <w:rPr>
                <w:rFonts w:ascii="ＭＳ ゴシック" w:eastAsia="ＭＳ ゴシック" w:hAnsi="ＭＳ ゴシック"/>
                <w:szCs w:val="21"/>
              </w:rPr>
            </w:pPr>
            <w:r w:rsidRPr="00A14AEF">
              <w:rPr>
                <w:rFonts w:ascii="ＭＳ ゴシック" w:eastAsia="ＭＳ ゴシック" w:hAnsi="ＭＳ ゴシック" w:hint="eastAsia"/>
                <w:szCs w:val="21"/>
              </w:rPr>
              <w:t xml:space="preserve">伊豆の国市長　</w:t>
            </w:r>
            <w:r>
              <w:rPr>
                <w:rFonts w:ascii="ＭＳ ゴシック" w:eastAsia="ＭＳ ゴシック" w:hAnsi="ＭＳ ゴシック" w:hint="eastAsia"/>
                <w:szCs w:val="21"/>
              </w:rPr>
              <w:t>山 下　正 行</w:t>
            </w:r>
            <w:r w:rsidRPr="00A14AEF">
              <w:rPr>
                <w:rFonts w:ascii="ＭＳ ゴシック" w:eastAsia="ＭＳ ゴシック" w:hAnsi="ＭＳ ゴシック" w:hint="eastAsia"/>
                <w:szCs w:val="21"/>
              </w:rPr>
              <w:t xml:space="preserve">　　㊞</w:t>
            </w:r>
          </w:p>
        </w:tc>
      </w:tr>
    </w:tbl>
    <w:p w14:paraId="0BAB0241" w14:textId="77777777" w:rsidR="006C7677" w:rsidRDefault="006C7677">
      <w:pPr>
        <w:widowControl/>
        <w:jc w:val="left"/>
        <w:rPr>
          <w:rFonts w:ascii="ＭＳ ゴシック" w:eastAsia="ＭＳ ゴシック" w:hAnsi="ＭＳ ゴシック"/>
          <w:sz w:val="24"/>
        </w:rPr>
      </w:pPr>
      <w:bookmarkStart w:id="0" w:name="_GoBack"/>
      <w:bookmarkEnd w:id="0"/>
    </w:p>
    <w:sectPr w:rsidR="006C7677">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57F6E"/>
    <w:rsid w:val="0046076A"/>
    <w:rsid w:val="0046226A"/>
    <w:rsid w:val="004E279B"/>
    <w:rsid w:val="004E5C7E"/>
    <w:rsid w:val="005453AC"/>
    <w:rsid w:val="00577AE1"/>
    <w:rsid w:val="00627D7E"/>
    <w:rsid w:val="006C7677"/>
    <w:rsid w:val="006E2B08"/>
    <w:rsid w:val="006F3EF5"/>
    <w:rsid w:val="0071559B"/>
    <w:rsid w:val="00767257"/>
    <w:rsid w:val="00790E41"/>
    <w:rsid w:val="00815186"/>
    <w:rsid w:val="008654CA"/>
    <w:rsid w:val="00873658"/>
    <w:rsid w:val="008A23D2"/>
    <w:rsid w:val="008B645A"/>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A83E-F47F-4671-8616-30C5F928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D63D0C06.dotm</Template>
  <TotalTime>1</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2024-06-28T05:48:00Z</dcterms:created>
  <dcterms:modified xsi:type="dcterms:W3CDTF">2024-06-28T05:56:00Z</dcterms:modified>
</cp:coreProperties>
</file>