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F2E2" w14:textId="5A5D6C25" w:rsidR="0071559B" w:rsidRDefault="0071559B">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3DCACCC4"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E58E1">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3F43593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180A">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368B439D" w14:textId="71F4102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E58E1">
              <w:rPr>
                <w:rFonts w:ascii="ＭＳ ゴシック" w:eastAsia="ＭＳ ゴシック" w:hAnsi="ＭＳ ゴシック" w:hint="eastAsia"/>
                <w:color w:val="000000"/>
                <w:kern w:val="0"/>
              </w:rPr>
              <w:t>伊豆の国市長　様</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Pr="00FD79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528EA74A" w14:textId="2F220CF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E58E1">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67F770A2"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9E58E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24A3C9DD" w:rsidR="0071559B" w:rsidRDefault="004622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rPr>
        <w:t>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5E9ED53C" w:rsidR="0071559B" w:rsidRDefault="009E58E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w:t>
      </w:r>
      <w:r w:rsidR="00321DE9">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bookmarkEnd w:id="0"/>
    <w:p w14:paraId="42308FE6" w14:textId="77777777"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tbl>
      <w:tblPr>
        <w:tblpPr w:leftFromText="142" w:rightFromText="142" w:vertAnchor="text" w:horzAnchor="margin" w:tblpY="55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8A23D2" w:rsidRPr="00A14AEF" w14:paraId="2742E8FB" w14:textId="77777777" w:rsidTr="008A23D2">
        <w:trPr>
          <w:trHeight w:val="2000"/>
        </w:trPr>
        <w:tc>
          <w:tcPr>
            <w:tcW w:w="9900" w:type="dxa"/>
          </w:tcPr>
          <w:p w14:paraId="6C1D3C60" w14:textId="77777777" w:rsidR="008A23D2" w:rsidRDefault="008A23D2" w:rsidP="008A23D2">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38A20CD6" w14:textId="77777777" w:rsidR="008A23D2" w:rsidRDefault="008A23D2" w:rsidP="008A23D2">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3BD33F0A" w14:textId="77777777" w:rsidR="008A23D2" w:rsidRPr="00A14AEF" w:rsidRDefault="008A23D2" w:rsidP="008A23D2">
            <w:pPr>
              <w:spacing w:line="300" w:lineRule="exact"/>
              <w:rPr>
                <w:rFonts w:ascii="ＭＳ ゴシック" w:eastAsia="ＭＳ ゴシック" w:hAnsi="ＭＳ ゴシック"/>
                <w:szCs w:val="21"/>
              </w:rPr>
            </w:pPr>
          </w:p>
          <w:p w14:paraId="32263F8C" w14:textId="77777777" w:rsidR="008A23D2" w:rsidRPr="00A14AEF" w:rsidRDefault="008A23D2" w:rsidP="008A23D2">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00609A55" w14:textId="77777777" w:rsidR="008A23D2" w:rsidRDefault="008A23D2" w:rsidP="008A23D2">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150D5266" w14:textId="77777777" w:rsidR="008A23D2" w:rsidRPr="007F4E75" w:rsidRDefault="008A23D2" w:rsidP="008A23D2">
            <w:pPr>
              <w:ind w:firstLineChars="200" w:firstLine="420"/>
              <w:rPr>
                <w:rFonts w:ascii="ＭＳ ゴシック" w:eastAsia="ＭＳ ゴシック" w:hAnsi="ＭＳ ゴシック"/>
                <w:szCs w:val="21"/>
              </w:rPr>
            </w:pPr>
          </w:p>
          <w:p w14:paraId="3B1ECA47" w14:textId="77777777" w:rsidR="008A23D2" w:rsidRPr="00A14AEF" w:rsidRDefault="008A23D2" w:rsidP="008A23D2">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5C0D3EC6" w14:textId="35B17824" w:rsidR="0071559B" w:rsidRDefault="0071559B" w:rsidP="00A968C1">
      <w:pPr>
        <w:widowControl/>
        <w:ind w:right="960"/>
        <w:rPr>
          <w:rFonts w:ascii="ＭＳ ゴシック" w:eastAsia="ＭＳ ゴシック" w:hAnsi="ＭＳ ゴシック"/>
          <w:sz w:val="24"/>
        </w:rPr>
      </w:pPr>
      <w:bookmarkStart w:id="1" w:name="_GoBack"/>
      <w:bookmarkEnd w:id="1"/>
    </w:p>
    <w:sectPr w:rsidR="0071559B">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4028B7"/>
    <w:rsid w:val="00407490"/>
    <w:rsid w:val="0046076A"/>
    <w:rsid w:val="0046226A"/>
    <w:rsid w:val="004E279B"/>
    <w:rsid w:val="004E5C7E"/>
    <w:rsid w:val="005453AC"/>
    <w:rsid w:val="00577AE1"/>
    <w:rsid w:val="00627D7E"/>
    <w:rsid w:val="006C7677"/>
    <w:rsid w:val="006E2B08"/>
    <w:rsid w:val="006F3EF5"/>
    <w:rsid w:val="0071559B"/>
    <w:rsid w:val="00767257"/>
    <w:rsid w:val="00790E41"/>
    <w:rsid w:val="008654CA"/>
    <w:rsid w:val="00873658"/>
    <w:rsid w:val="008A23D2"/>
    <w:rsid w:val="008C180A"/>
    <w:rsid w:val="008D4511"/>
    <w:rsid w:val="00977008"/>
    <w:rsid w:val="009C1508"/>
    <w:rsid w:val="009C215E"/>
    <w:rsid w:val="009E07DA"/>
    <w:rsid w:val="009E58E1"/>
    <w:rsid w:val="009F4AF7"/>
    <w:rsid w:val="00A207C8"/>
    <w:rsid w:val="00A56987"/>
    <w:rsid w:val="00A77121"/>
    <w:rsid w:val="00A95FB3"/>
    <w:rsid w:val="00A968C1"/>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D645-EF75-451A-AAE2-9362FE6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E77110AD.dotm</Template>
  <TotalTime>2</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2024-06-28T05:44:00Z</dcterms:created>
  <dcterms:modified xsi:type="dcterms:W3CDTF">2024-06-28T05:45:00Z</dcterms:modified>
</cp:coreProperties>
</file>