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D481" w14:textId="2FB20D7E" w:rsidR="007F778E" w:rsidRPr="00BD380E" w:rsidRDefault="005D275B" w:rsidP="00943E13">
      <w:pPr>
        <w:ind w:firstLineChars="3700" w:firstLine="77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43E13" w:rsidRPr="00BD380E">
        <w:rPr>
          <w:rFonts w:ascii="ＭＳ 明朝" w:eastAsia="ＭＳ 明朝" w:hAnsi="ＭＳ 明朝" w:hint="eastAsia"/>
        </w:rPr>
        <w:t>年</w:t>
      </w:r>
      <w:r w:rsidR="001F5C28">
        <w:rPr>
          <w:rFonts w:ascii="ＭＳ 明朝" w:eastAsia="ＭＳ 明朝" w:hAnsi="ＭＳ 明朝" w:hint="eastAsia"/>
        </w:rPr>
        <w:t>２</w:t>
      </w:r>
      <w:r w:rsidR="00943E13" w:rsidRPr="00BD380E">
        <w:rPr>
          <w:rFonts w:ascii="ＭＳ 明朝" w:eastAsia="ＭＳ 明朝" w:hAnsi="ＭＳ 明朝" w:hint="eastAsia"/>
        </w:rPr>
        <w:t>月</w:t>
      </w:r>
      <w:r w:rsidR="001F5C28">
        <w:rPr>
          <w:rFonts w:ascii="ＭＳ 明朝" w:eastAsia="ＭＳ 明朝" w:hAnsi="ＭＳ 明朝" w:hint="eastAsia"/>
        </w:rPr>
        <w:t>５</w:t>
      </w:r>
      <w:r w:rsidR="00943E13" w:rsidRPr="00BD380E">
        <w:rPr>
          <w:rFonts w:ascii="ＭＳ 明朝" w:eastAsia="ＭＳ 明朝" w:hAnsi="ＭＳ 明朝" w:hint="eastAsia"/>
        </w:rPr>
        <w:t>日</w:t>
      </w:r>
    </w:p>
    <w:p w14:paraId="46061B1A" w14:textId="6C102A95" w:rsidR="007F778E" w:rsidRPr="001F5C28" w:rsidRDefault="007D6F85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943E13" w:rsidRPr="001F5C28">
        <w:rPr>
          <w:rFonts w:ascii="ＭＳ 明朝" w:eastAsia="ＭＳ 明朝" w:hAnsi="ＭＳ 明朝"/>
          <w:color w:val="000000" w:themeColor="text1"/>
        </w:rPr>
        <w:t xml:space="preserve">　事業所</w:t>
      </w:r>
      <w:r w:rsidR="007F778E" w:rsidRPr="001F5C28">
        <w:rPr>
          <w:rFonts w:ascii="ＭＳ 明朝" w:eastAsia="ＭＳ 明朝" w:hAnsi="ＭＳ 明朝" w:hint="eastAsia"/>
          <w:color w:val="000000" w:themeColor="text1"/>
        </w:rPr>
        <w:t xml:space="preserve">　各位</w:t>
      </w:r>
    </w:p>
    <w:p w14:paraId="77EB1F96" w14:textId="109CF599" w:rsidR="00943E13" w:rsidRPr="001F5C28" w:rsidRDefault="007D6F85" w:rsidP="00943E13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伊豆の国市商工課</w:t>
      </w:r>
    </w:p>
    <w:p w14:paraId="1227BD19" w14:textId="4376AC8E" w:rsidR="00943E13" w:rsidRPr="001F5C28" w:rsidRDefault="007D6F85" w:rsidP="00943E13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943E13" w:rsidRPr="001F5C28">
        <w:rPr>
          <w:rFonts w:ascii="ＭＳ 明朝" w:eastAsia="ＭＳ 明朝" w:hAnsi="ＭＳ 明朝"/>
          <w:color w:val="000000" w:themeColor="text1"/>
        </w:rPr>
        <w:t>商工会</w:t>
      </w:r>
    </w:p>
    <w:p w14:paraId="375E2965" w14:textId="0FA95F6D" w:rsidR="007F778E" w:rsidRPr="001F5C28" w:rsidRDefault="003241AF" w:rsidP="00710C8E">
      <w:pPr>
        <w:ind w:firstLineChars="400" w:firstLine="1280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『伊豆おシゴトさがしフェア</w:t>
      </w:r>
      <w:r w:rsidRPr="001F5C28">
        <w:rPr>
          <w:rFonts w:ascii="ＭＳ 明朝" w:eastAsia="ＭＳ 明朝" w:hAnsi="ＭＳ 明朝"/>
          <w:color w:val="000000" w:themeColor="text1"/>
          <w:sz w:val="32"/>
          <w:szCs w:val="32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6</w:t>
      </w:r>
      <w:r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参加企業募集』</w:t>
      </w:r>
    </w:p>
    <w:p w14:paraId="3266DE29" w14:textId="65730CD9" w:rsidR="00710C8E" w:rsidRPr="001F5C28" w:rsidRDefault="00530307" w:rsidP="00710C8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及び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伊豆の国市商工会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は、</w:t>
      </w:r>
      <w:r w:rsidR="00425F71" w:rsidRPr="001F5C28">
        <w:rPr>
          <w:rFonts w:ascii="ＭＳ 明朝" w:eastAsia="ＭＳ 明朝" w:hAnsi="ＭＳ 明朝" w:hint="eastAsia"/>
          <w:color w:val="000000" w:themeColor="text1"/>
          <w:szCs w:val="21"/>
        </w:rPr>
        <w:t>伊豆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市、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函南町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と連携</w:t>
      </w:r>
      <w:r w:rsidR="00EB3C40" w:rsidRPr="001F5C28">
        <w:rPr>
          <w:rFonts w:ascii="ＭＳ 明朝" w:eastAsia="ＭＳ 明朝" w:hAnsi="ＭＳ 明朝" w:hint="eastAsia"/>
          <w:color w:val="000000" w:themeColor="text1"/>
          <w:szCs w:val="21"/>
        </w:rPr>
        <w:t>し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内で事業を行っている企業（法人、個人事業主）の労働力不足の解消と、</w:t>
      </w:r>
      <w:r w:rsidR="002172D2" w:rsidRPr="001F5C28">
        <w:rPr>
          <w:rFonts w:ascii="ＭＳ 明朝" w:eastAsia="ＭＳ 明朝" w:hAnsi="ＭＳ 明朝" w:hint="eastAsia"/>
          <w:color w:val="000000" w:themeColor="text1"/>
          <w:szCs w:val="21"/>
        </w:rPr>
        <w:t>二市一町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で就職を希望する求職者のマッチングを促進するため</w:t>
      </w:r>
      <w:r w:rsidR="00710C8E" w:rsidRPr="001F5C28">
        <w:rPr>
          <w:rFonts w:ascii="ＭＳ 明朝" w:eastAsia="ＭＳ 明朝" w:hAnsi="ＭＳ 明朝" w:hint="eastAsia"/>
          <w:color w:val="000000" w:themeColor="text1"/>
          <w:szCs w:val="21"/>
        </w:rPr>
        <w:t>『伊豆おシゴトさがしフェア</w:t>
      </w:r>
      <w:r w:rsidR="00710C8E" w:rsidRPr="001F5C28">
        <w:rPr>
          <w:rFonts w:ascii="ＭＳ 明朝" w:eastAsia="ＭＳ 明朝" w:hAnsi="ＭＳ 明朝"/>
          <w:color w:val="000000" w:themeColor="text1"/>
          <w:szCs w:val="21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6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』を来たる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日（土</w:t>
      </w:r>
      <w:r w:rsidR="00710C8E" w:rsidRPr="001F5C28">
        <w:rPr>
          <w:rFonts w:ascii="ＭＳ 明朝" w:eastAsia="ＭＳ 明朝" w:hAnsi="ＭＳ 明朝" w:hint="eastAsia"/>
          <w:color w:val="000000" w:themeColor="text1"/>
          <w:szCs w:val="21"/>
        </w:rPr>
        <w:t>）に開催します。</w:t>
      </w:r>
    </w:p>
    <w:p w14:paraId="2F6595E6" w14:textId="2C7EEA21" w:rsidR="00710C8E" w:rsidRPr="001F5C28" w:rsidRDefault="00710C8E" w:rsidP="00BD380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開催にあたり、下記の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とおり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出展企業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の募集を行いますので、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２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27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日（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金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）までに</w:t>
      </w:r>
      <w:r w:rsidR="00530307"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伊豆の国市商工課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へお申込みください。</w:t>
      </w:r>
    </w:p>
    <w:p w14:paraId="2B89DB1F" w14:textId="59ECD605" w:rsidR="00453F52" w:rsidRPr="001F5C28" w:rsidRDefault="00596352" w:rsidP="00BD380E">
      <w:pPr>
        <w:pStyle w:val="af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6C5A13A" w14:textId="77777777" w:rsidR="00453F52" w:rsidRPr="001F5C28" w:rsidRDefault="00453F52" w:rsidP="00BD380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10FCA21" w14:textId="23EA39B0" w:rsidR="00596352" w:rsidRPr="001F5C28" w:rsidRDefault="00596352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事業名称　　伊豆おシゴトさがしフェア</w:t>
      </w:r>
      <w:r w:rsidRPr="001F5C28">
        <w:rPr>
          <w:rFonts w:ascii="ＭＳ 明朝" w:eastAsia="ＭＳ 明朝" w:hAnsi="ＭＳ 明朝"/>
          <w:color w:val="000000" w:themeColor="text1"/>
          <w:szCs w:val="21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6</w:t>
      </w:r>
    </w:p>
    <w:p w14:paraId="35CA4B20" w14:textId="03EBB5F5" w:rsidR="00F40163" w:rsidRPr="001F5C28" w:rsidRDefault="00596352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DD11B7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程　　令和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601B87" w:rsidRPr="001F5C28">
        <w:rPr>
          <w:rFonts w:ascii="ＭＳ 明朝" w:eastAsia="ＭＳ 明朝" w:hAnsi="ＭＳ 明朝" w:hint="eastAsia"/>
          <w:color w:val="000000" w:themeColor="text1"/>
          <w:szCs w:val="21"/>
        </w:rPr>
        <w:t>土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時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00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分～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15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時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30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分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※準備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時～片付け16時</w:t>
      </w:r>
    </w:p>
    <w:p w14:paraId="2CB0DD1F" w14:textId="2010E9FB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３　場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所　　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函南町文化センター多目的ホール（函南町上沢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81）</w:t>
      </w:r>
    </w:p>
    <w:p w14:paraId="181FC794" w14:textId="76B58DC0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４　内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容　　当日来場する求職者や学生を対象に、市内企業の求人情報を提供する</w:t>
      </w:r>
    </w:p>
    <w:p w14:paraId="16384006" w14:textId="6BC2AA95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５　</w:t>
      </w:r>
      <w:r w:rsidRPr="001F5C28">
        <w:rPr>
          <w:rFonts w:ascii="ＭＳ 明朝" w:eastAsia="ＭＳ 明朝" w:hAnsi="ＭＳ 明朝" w:hint="eastAsia"/>
          <w:color w:val="000000" w:themeColor="text1"/>
          <w:w w:val="57"/>
          <w:kern w:val="0"/>
          <w:szCs w:val="21"/>
          <w:fitText w:val="840" w:id="-758461696"/>
        </w:rPr>
        <w:t>出展及び掲示</w:t>
      </w:r>
      <w:r w:rsidRPr="001F5C28">
        <w:rPr>
          <w:rFonts w:ascii="ＭＳ 明朝" w:eastAsia="ＭＳ 明朝" w:hAnsi="ＭＳ 明朝" w:hint="eastAsia"/>
          <w:color w:val="000000" w:themeColor="text1"/>
          <w:spacing w:val="6"/>
          <w:w w:val="57"/>
          <w:kern w:val="0"/>
          <w:szCs w:val="21"/>
          <w:fitText w:val="840" w:id="-758461696"/>
        </w:rPr>
        <w:t>料</w:t>
      </w:r>
      <w:r w:rsidR="00DA0B76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0B76" w:rsidRPr="001F5C28">
        <w:rPr>
          <w:rFonts w:ascii="ＭＳ 明朝" w:eastAsia="ＭＳ 明朝" w:hAnsi="ＭＳ 明朝" w:hint="eastAsia"/>
          <w:color w:val="000000" w:themeColor="text1"/>
          <w:szCs w:val="21"/>
        </w:rPr>
        <w:t>無料</w:t>
      </w:r>
    </w:p>
    <w:p w14:paraId="06FCF60F" w14:textId="78EA738A" w:rsidR="00DA0B76" w:rsidRPr="001F5C28" w:rsidRDefault="00DA0B76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６　申込先等　　裏面</w:t>
      </w:r>
      <w:r w:rsidR="00453F52" w:rsidRPr="001F5C28">
        <w:rPr>
          <w:rFonts w:ascii="ＭＳ 明朝" w:eastAsia="ＭＳ 明朝" w:hAnsi="ＭＳ 明朝" w:hint="eastAsia"/>
          <w:color w:val="000000" w:themeColor="text1"/>
          <w:szCs w:val="21"/>
        </w:rPr>
        <w:t>の「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>申込書」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EB25F8" w:rsidRPr="001F5C28">
        <w:rPr>
          <w:rFonts w:ascii="ＭＳ 明朝" w:eastAsia="ＭＳ 明朝" w:hAnsi="ＭＳ 明朝" w:hint="eastAsia"/>
          <w:color w:val="000000" w:themeColor="text1"/>
          <w:szCs w:val="21"/>
        </w:rPr>
        <w:t>QRコード、</w:t>
      </w:r>
      <w:r w:rsidRPr="001F5C28">
        <w:rPr>
          <w:rFonts w:ascii="ＭＳ 明朝" w:eastAsia="ＭＳ 明朝" w:hAnsi="ＭＳ 明朝"/>
          <w:color w:val="000000" w:themeColor="text1"/>
          <w:szCs w:val="21"/>
        </w:rPr>
        <w:t>FAX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またはメール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8E5C98" w:rsidRPr="001F5C28">
        <w:rPr>
          <w:rFonts w:ascii="ＭＳ 明朝" w:eastAsia="ＭＳ 明朝" w:hAnsi="ＭＳ 明朝" w:hint="eastAsia"/>
          <w:color w:val="000000" w:themeColor="text1"/>
          <w:szCs w:val="21"/>
        </w:rPr>
        <w:t>て、</w:t>
      </w:r>
      <w:r w:rsidR="00530307"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伊豆の国市商工課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</w:p>
    <w:p w14:paraId="5CA39A31" w14:textId="1776A0F0" w:rsidR="00425F71" w:rsidRPr="001F5C28" w:rsidRDefault="00DA0B76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７　申込</w:t>
      </w:r>
      <w:r w:rsidR="008E43E5" w:rsidRPr="001F5C28">
        <w:rPr>
          <w:rFonts w:ascii="ＭＳ 明朝" w:eastAsia="ＭＳ 明朝" w:hAnsi="ＭＳ 明朝" w:hint="eastAsia"/>
          <w:color w:val="000000" w:themeColor="text1"/>
          <w:szCs w:val="21"/>
        </w:rPr>
        <w:t>期間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令和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２月</w:t>
      </w:r>
      <w:r w:rsidR="00A50CE7" w:rsidRPr="001F5C28">
        <w:rPr>
          <w:rFonts w:ascii="ＭＳ 明朝" w:eastAsia="ＭＳ 明朝" w:hAnsi="ＭＳ 明朝" w:hint="eastAsia"/>
          <w:color w:val="000000" w:themeColor="text1"/>
          <w:szCs w:val="21"/>
        </w:rPr>
        <w:t>５日（</w:t>
      </w:r>
      <w:r w:rsidR="00D24726" w:rsidRPr="001F5C28">
        <w:rPr>
          <w:rFonts w:ascii="ＭＳ 明朝" w:eastAsia="ＭＳ 明朝" w:hAnsi="ＭＳ 明朝" w:hint="eastAsia"/>
          <w:color w:val="000000" w:themeColor="text1"/>
          <w:szCs w:val="21"/>
        </w:rPr>
        <w:t>木</w:t>
      </w:r>
      <w:r w:rsidR="008E43E5" w:rsidRPr="001F5C28">
        <w:rPr>
          <w:rFonts w:ascii="ＭＳ 明朝" w:eastAsia="ＭＳ 明朝" w:hAnsi="ＭＳ 明朝" w:hint="eastAsia"/>
          <w:color w:val="000000" w:themeColor="text1"/>
          <w:szCs w:val="21"/>
        </w:rPr>
        <w:t>）～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</w:rPr>
        <w:t>27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）必着</w:t>
      </w:r>
    </w:p>
    <w:p w14:paraId="3D08E557" w14:textId="77777777" w:rsidR="00EB25F8" w:rsidRPr="001F5C28" w:rsidRDefault="00EB25F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BDD843" w14:textId="35DDEE62" w:rsidR="000A158B" w:rsidRPr="001F5C28" w:rsidRDefault="000A158B" w:rsidP="00BD380E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1F5C28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E1FB0" wp14:editId="3D3DD4EE">
                <wp:simplePos x="0" y="0"/>
                <wp:positionH relativeFrom="column">
                  <wp:posOffset>-28575</wp:posOffset>
                </wp:positionH>
                <wp:positionV relativeFrom="paragraph">
                  <wp:posOffset>190501</wp:posOffset>
                </wp:positionV>
                <wp:extent cx="6638925" cy="38290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492A9" id="正方形/長方形 8" o:spid="_x0000_s1026" style="position:absolute;left:0;text-align:left;margin-left:-2.25pt;margin-top:15pt;width:522.75pt;height:30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" filled="f" strokecolor="black [3213]" strokeweight="1pt">
                <v:stroke joinstyle="bevel" endcap="round"/>
              </v:rect>
            </w:pict>
          </mc:Fallback>
        </mc:AlternateContent>
      </w:r>
    </w:p>
    <w:p w14:paraId="14134701" w14:textId="359BBEC3" w:rsidR="000A158B" w:rsidRPr="001F5C28" w:rsidRDefault="000A158B" w:rsidP="000A158B">
      <w:pPr>
        <w:jc w:val="center"/>
        <w:rPr>
          <w:rFonts w:ascii="ＭＳ 明朝" w:eastAsia="ＭＳ 明朝" w:hAnsi="ＭＳ 明朝"/>
          <w:color w:val="000000" w:themeColor="text1"/>
          <w:sz w:val="10"/>
          <w:u w:val="single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「伊豆おシゴトさがしフェア</w:t>
      </w:r>
      <w:r w:rsidR="005D275B" w:rsidRPr="001F5C28">
        <w:rPr>
          <w:rFonts w:ascii="ＭＳ 明朝" w:eastAsia="ＭＳ 明朝" w:hAnsi="ＭＳ 明朝"/>
          <w:color w:val="000000" w:themeColor="text1"/>
          <w:sz w:val="24"/>
          <w:u w:val="single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6</w:t>
      </w:r>
      <w:r w:rsidRPr="001F5C28">
        <w:rPr>
          <w:rFonts w:ascii="ＭＳ 明朝" w:eastAsia="ＭＳ 明朝" w:hAnsi="ＭＳ 明朝"/>
          <w:color w:val="000000" w:themeColor="text1"/>
          <w:sz w:val="24"/>
          <w:u w:val="single"/>
        </w:rPr>
        <w:t>」出展要項 （抜粋）</w:t>
      </w:r>
    </w:p>
    <w:p w14:paraId="297371C8" w14:textId="185B3990" w:rsidR="00F40163" w:rsidRPr="001F5C28" w:rsidRDefault="00DA0B76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１．出展及び掲示料　　無料（自社説明用</w:t>
      </w:r>
      <w:r w:rsidR="00441288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資料の製作費等は出展社負担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</w:p>
    <w:p w14:paraId="4CE0C2F2" w14:textId="2864ECDC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２．</w:t>
      </w:r>
      <w:r w:rsidRPr="001F5C28">
        <w:rPr>
          <w:rFonts w:ascii="ＭＳ 明朝" w:eastAsia="ＭＳ 明朝" w:hAnsi="ＭＳ 明朝" w:hint="eastAsia"/>
          <w:color w:val="000000" w:themeColor="text1"/>
          <w:spacing w:val="1"/>
          <w:w w:val="87"/>
          <w:kern w:val="0"/>
          <w:sz w:val="20"/>
          <w:szCs w:val="20"/>
          <w:fitText w:val="1400" w:id="-758466816"/>
        </w:rPr>
        <w:t>出展及び掲示条</w:t>
      </w:r>
      <w:r w:rsidRPr="001F5C28">
        <w:rPr>
          <w:rFonts w:ascii="ＭＳ 明朝" w:eastAsia="ＭＳ 明朝" w:hAnsi="ＭＳ 明朝" w:hint="eastAsia"/>
          <w:color w:val="000000" w:themeColor="text1"/>
          <w:w w:val="87"/>
          <w:kern w:val="0"/>
          <w:sz w:val="20"/>
          <w:szCs w:val="20"/>
          <w:fitText w:val="1400" w:id="-758466816"/>
        </w:rPr>
        <w:t>件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A50CE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函南町、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伊豆市、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伊豆の国市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内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で事業を行っている企業（法人、個人事業主）</w:t>
      </w:r>
    </w:p>
    <w:p w14:paraId="65A3AE14" w14:textId="4B624973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</w:t>
      </w:r>
      <w:r w:rsidR="0053030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内事業所への正社員（新卒含む）、パート、アルバイトの採用計画があること</w:t>
      </w:r>
    </w:p>
    <w:p w14:paraId="535A323F" w14:textId="77777777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（※人材派遣業は除く）</w:t>
      </w:r>
    </w:p>
    <w:p w14:paraId="17D656CC" w14:textId="5F5ADCFA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・当日ブースに担当者が常駐して事業の説明ができること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常駐できない場合は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要相談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</w:p>
    <w:p w14:paraId="1EBB8979" w14:textId="56AB567A" w:rsidR="00453F52" w:rsidRPr="001F5C28" w:rsidRDefault="00453F52" w:rsidP="00453F52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・会場内掲示板に求人情報の掲示のみも可能です。</w:t>
      </w:r>
    </w:p>
    <w:p w14:paraId="105D002E" w14:textId="062163E9" w:rsidR="00453F52" w:rsidRPr="001F5C28" w:rsidRDefault="00453F52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（※希望される場合は、出展申込書の「求人情報掲示板への掲示のみ」に丸印を記入）</w:t>
      </w:r>
    </w:p>
    <w:p w14:paraId="14CC8E3A" w14:textId="0ECD2601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３．</w:t>
      </w:r>
      <w:r w:rsidRPr="001F5C28">
        <w:rPr>
          <w:rFonts w:ascii="ＭＳ 明朝" w:eastAsia="ＭＳ 明朝" w:hAnsi="ＭＳ 明朝" w:hint="eastAsia"/>
          <w:color w:val="000000" w:themeColor="text1"/>
          <w:spacing w:val="100"/>
          <w:kern w:val="0"/>
          <w:sz w:val="20"/>
          <w:szCs w:val="20"/>
          <w:fitText w:val="1400" w:id="-758466560"/>
        </w:rPr>
        <w:t>ブース</w:t>
      </w:r>
      <w:r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60"/>
        </w:rPr>
        <w:t>数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先着</w:t>
      </w:r>
      <w:r w:rsidR="00943E13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30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ブース</w:t>
      </w:r>
      <w:r w:rsidR="004A7D36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（各市町</w:t>
      </w:r>
      <w:r w:rsidR="004A7D36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10ブース）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※定員に達し次第、締め切りとなります。</w:t>
      </w:r>
    </w:p>
    <w:p w14:paraId="7B7A8F5B" w14:textId="7670950C" w:rsidR="00CC43FB" w:rsidRPr="001F5C28" w:rsidRDefault="00CC43FB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４．</w:t>
      </w:r>
      <w:r w:rsidRPr="001F5C28">
        <w:rPr>
          <w:rFonts w:ascii="ＭＳ 明朝" w:eastAsia="ＭＳ 明朝" w:hAnsi="ＭＳ 明朝" w:hint="eastAsia"/>
          <w:color w:val="000000" w:themeColor="text1"/>
          <w:spacing w:val="20"/>
          <w:kern w:val="0"/>
          <w:sz w:val="20"/>
          <w:szCs w:val="20"/>
          <w:fitText w:val="1400" w:id="-758466559"/>
        </w:rPr>
        <w:t>予定来場者</w:t>
      </w:r>
      <w:r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59"/>
        </w:rPr>
        <w:t>数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="00A31ACD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A50CE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函南町、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伊豆市、伊豆の国市内での就職を考えている求職者、</w:t>
      </w:r>
      <w:r w:rsidR="004E2DE8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1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30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名程度来場を想定</w:t>
      </w:r>
    </w:p>
    <w:p w14:paraId="1AC00090" w14:textId="267657F3" w:rsidR="00CC43FB" w:rsidRPr="001F5C28" w:rsidRDefault="00CC43FB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（</w:t>
      </w:r>
      <w:bookmarkStart w:id="0" w:name="_Hlk192166836"/>
      <w:r w:rsidR="00EB3C40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Ｒ</w:t>
      </w:r>
      <w:bookmarkEnd w:id="0"/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７　函南町　文化センター　</w:t>
      </w:r>
      <w:r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実施時来場者数　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135</w:t>
      </w:r>
      <w:r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名）</w:t>
      </w:r>
    </w:p>
    <w:p w14:paraId="6C309092" w14:textId="39F0A332" w:rsidR="00A31ACD" w:rsidRPr="001F5C28" w:rsidRDefault="00A31ACD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・在学中、新卒予定の学生（高校生・大学生・専門学生）の来場も見込まれます。</w:t>
      </w:r>
    </w:p>
    <w:p w14:paraId="6D86581E" w14:textId="2F0D871D" w:rsidR="005B0FEC" w:rsidRPr="001F5C28" w:rsidRDefault="00B31C19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５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．</w:t>
      </w:r>
      <w:r w:rsidR="005B0FEC" w:rsidRPr="001F5C28">
        <w:rPr>
          <w:rFonts w:ascii="ＭＳ 明朝" w:eastAsia="ＭＳ 明朝" w:hAnsi="ＭＳ 明朝" w:hint="eastAsia"/>
          <w:color w:val="000000" w:themeColor="text1"/>
          <w:spacing w:val="200"/>
          <w:kern w:val="0"/>
          <w:sz w:val="20"/>
          <w:szCs w:val="20"/>
          <w:fitText w:val="1400" w:id="-758466558"/>
        </w:rPr>
        <w:t>その</w:t>
      </w:r>
      <w:r w:rsidR="005B0FEC"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58"/>
        </w:rPr>
        <w:t>他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・会場には</w:t>
      </w:r>
      <w:r w:rsidR="005D275B" w:rsidRPr="001F5C28"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  <w:t>1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1</w:t>
      </w:r>
      <w:r w:rsidR="00CC43FB" w:rsidRPr="001F5C28"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  <w:t>時30分</w:t>
      </w:r>
      <w:r w:rsidR="002172D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まで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に</w:t>
      </w:r>
      <w:r w:rsidR="002172D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必ず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お越しください。</w:t>
      </w:r>
    </w:p>
    <w:p w14:paraId="0BA21BAA" w14:textId="628C3085" w:rsidR="00267151" w:rsidRPr="001F5C28" w:rsidRDefault="005B0FEC" w:rsidP="00CC43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="00267151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・ホームページ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="00267151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にて、出展事業所名及び募集職種などの情報を掲載予定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です。</w:t>
      </w:r>
    </w:p>
    <w:p w14:paraId="0000F14D" w14:textId="0CD298E5" w:rsidR="00B31C19" w:rsidRPr="001F5C28" w:rsidRDefault="004A7D36" w:rsidP="00CC43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・新規出展の事業所を優先します。</w:t>
      </w:r>
    </w:p>
    <w:p w14:paraId="448502E8" w14:textId="5F1589A2" w:rsidR="000A158B" w:rsidRPr="001F5C28" w:rsidRDefault="004A7D36" w:rsidP="00BD380E">
      <w:pPr>
        <w:ind w:firstLineChars="1100" w:firstLine="2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事後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アンケート</w:t>
      </w:r>
      <w:r w:rsidR="00453F52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に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て本イベントで採用人数の報告等にご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協力ください。</w:t>
      </w:r>
    </w:p>
    <w:p w14:paraId="10DF6FD3" w14:textId="77777777" w:rsidR="00A31ACD" w:rsidRPr="001F5C28" w:rsidRDefault="00A31ACD" w:rsidP="00BD380E">
      <w:pPr>
        <w:ind w:firstLineChars="1100" w:firstLine="2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887664C" w14:textId="7CE15847" w:rsidR="007F778E" w:rsidRPr="001F5C28" w:rsidRDefault="00CC43FB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18254" wp14:editId="05F5C6F4">
                <wp:simplePos x="0" y="0"/>
                <wp:positionH relativeFrom="column">
                  <wp:posOffset>-15240</wp:posOffset>
                </wp:positionH>
                <wp:positionV relativeFrom="paragraph">
                  <wp:posOffset>30480</wp:posOffset>
                </wp:positionV>
                <wp:extent cx="1341120" cy="160020"/>
                <wp:effectExtent l="0" t="0" r="1143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6551" id="正方形/長方形 10" o:spid="_x0000_s1026" style="position:absolute;left:0;text-align:left;margin-left:-1.2pt;margin-top:2.4pt;width:105.6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" filled="f" strokecolor="black [3213]" strokeweight="1pt"/>
            </w:pict>
          </mc:Fallback>
        </mc:AlternateContent>
      </w:r>
      <w:r w:rsidRPr="001F5C28">
        <w:rPr>
          <w:rFonts w:ascii="ＭＳ 明朝" w:eastAsia="ＭＳ 明朝" w:hAnsi="ＭＳ 明朝" w:hint="eastAsia"/>
          <w:color w:val="000000" w:themeColor="text1"/>
        </w:rPr>
        <w:t>申込み・問い合わせ</w:t>
      </w:r>
    </w:p>
    <w:p w14:paraId="0D6C5352" w14:textId="67AA9C01" w:rsidR="00D0363C" w:rsidRPr="001F5C28" w:rsidRDefault="00D0363C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伊豆の国市商工課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F5C28">
        <w:rPr>
          <w:rFonts w:ascii="ＭＳ 明朝" w:eastAsia="ＭＳ 明朝" w:hAnsi="ＭＳ 明朝"/>
          <w:color w:val="000000" w:themeColor="text1"/>
        </w:rPr>
        <w:t>TEL：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48-1415</w:t>
      </w:r>
      <w:r w:rsidR="00CC43FB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C43FB" w:rsidRPr="001F5C28">
        <w:rPr>
          <w:rFonts w:ascii="ＭＳ 明朝" w:eastAsia="ＭＳ 明朝" w:hAnsi="ＭＳ 明朝"/>
          <w:color w:val="000000" w:themeColor="text1"/>
        </w:rPr>
        <w:t>FAX：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696665">
        <w:rPr>
          <w:rFonts w:ascii="ＭＳ 明朝" w:eastAsia="ＭＳ 明朝" w:hAnsi="ＭＳ 明朝" w:hint="eastAsia"/>
          <w:color w:val="000000" w:themeColor="text1"/>
        </w:rPr>
        <w:t>48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-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2926</w:t>
      </w:r>
      <w:r w:rsidR="00425F71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C43FB" w:rsidRPr="001F5C28">
        <w:rPr>
          <w:rFonts w:ascii="ＭＳ 明朝" w:eastAsia="ＭＳ 明朝" w:hAnsi="ＭＳ 明朝"/>
          <w:color w:val="000000" w:themeColor="text1"/>
        </w:rPr>
        <w:t>MAIL：</w:t>
      </w:r>
      <w:r w:rsidR="00530307" w:rsidRPr="001F5C28">
        <w:rPr>
          <w:rFonts w:ascii="ＭＳ 明朝" w:eastAsia="ＭＳ 明朝" w:hAnsi="ＭＳ 明朝"/>
          <w:color w:val="000000" w:themeColor="text1"/>
        </w:rPr>
        <w:t>syo</w:t>
      </w:r>
      <w:r w:rsidR="00696665">
        <w:rPr>
          <w:rFonts w:ascii="ＭＳ 明朝" w:eastAsia="ＭＳ 明朝" w:hAnsi="ＭＳ 明朝" w:hint="eastAsia"/>
          <w:color w:val="000000" w:themeColor="text1"/>
        </w:rPr>
        <w:t>u</w:t>
      </w:r>
      <w:r w:rsidR="00530307" w:rsidRPr="001F5C28">
        <w:rPr>
          <w:rFonts w:ascii="ＭＳ 明朝" w:eastAsia="ＭＳ 明朝" w:hAnsi="ＭＳ 明朝"/>
          <w:color w:val="000000" w:themeColor="text1"/>
        </w:rPr>
        <w:t>kou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@</w:t>
      </w:r>
      <w:r w:rsidR="00530307" w:rsidRPr="001F5C28">
        <w:rPr>
          <w:rFonts w:ascii="ＭＳ 明朝" w:eastAsia="ＭＳ 明朝" w:hAnsi="ＭＳ 明朝"/>
          <w:color w:val="000000" w:themeColor="text1"/>
        </w:rPr>
        <w:t>city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.</w:t>
      </w:r>
      <w:r w:rsidR="00530307" w:rsidRPr="001F5C28">
        <w:rPr>
          <w:rFonts w:ascii="ＭＳ 明朝" w:eastAsia="ＭＳ 明朝" w:hAnsi="ＭＳ 明朝"/>
          <w:color w:val="000000" w:themeColor="text1"/>
        </w:rPr>
        <w:t>izunokuni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.shizuoka.jp</w:t>
      </w:r>
    </w:p>
    <w:p w14:paraId="0FC51EE0" w14:textId="68311308" w:rsidR="007F778E" w:rsidRPr="001F5C28" w:rsidRDefault="00842EF4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7C63CA" w:rsidRPr="001F5C28">
        <w:rPr>
          <w:rFonts w:ascii="ＭＳ 明朝" w:eastAsia="ＭＳ 明朝" w:hAnsi="ＭＳ 明朝"/>
          <w:color w:val="000000" w:themeColor="text1"/>
        </w:rPr>
        <w:t>商工会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C63CA" w:rsidRPr="001F5C28">
        <w:rPr>
          <w:rFonts w:ascii="ＭＳ 明朝" w:eastAsia="ＭＳ 明朝" w:hAnsi="ＭＳ 明朝"/>
          <w:color w:val="000000" w:themeColor="text1"/>
        </w:rPr>
        <w:t>TEL：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/>
          <w:color w:val="000000" w:themeColor="text1"/>
        </w:rPr>
        <w:t>49-3090</w:t>
      </w:r>
      <w:r w:rsidR="007C63CA" w:rsidRPr="001F5C28">
        <w:rPr>
          <w:rFonts w:ascii="ＭＳ 明朝" w:eastAsia="ＭＳ 明朝" w:hAnsi="ＭＳ 明朝"/>
          <w:color w:val="000000" w:themeColor="text1"/>
        </w:rPr>
        <w:t xml:space="preserve">　（平日8時30分～17時15分）</w:t>
      </w:r>
    </w:p>
    <w:p w14:paraId="7E89B4B4" w14:textId="5B257FE3" w:rsidR="00FB724D" w:rsidRPr="001F5C28" w:rsidRDefault="007F2E1C" w:rsidP="00FB724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F497BB8" wp14:editId="3087E392">
            <wp:simplePos x="0" y="0"/>
            <wp:positionH relativeFrom="column">
              <wp:posOffset>5213350</wp:posOffset>
            </wp:positionH>
            <wp:positionV relativeFrom="paragraph">
              <wp:posOffset>-12700</wp:posOffset>
            </wp:positionV>
            <wp:extent cx="654050" cy="6540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出展申込書（QRコード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307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伊豆の国市商工課</w:t>
      </w:r>
      <w:r w:rsidR="00FB724D" w:rsidRPr="001F5C2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FB724D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</w:t>
      </w:r>
    </w:p>
    <w:p w14:paraId="03E664CA" w14:textId="7398D29E" w:rsidR="00FB724D" w:rsidRPr="001F5C28" w:rsidRDefault="00FB724D" w:rsidP="00FB724D">
      <w:pPr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  <w:bdr w:val="single" w:sz="4" w:space="0" w:color="auto" w:frame="1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 w:frame="1"/>
        </w:rPr>
        <w:t>出展申込書</w:t>
      </w:r>
    </w:p>
    <w:p w14:paraId="7BC9D131" w14:textId="2E399E98" w:rsidR="00036F00" w:rsidRPr="001F5C28" w:rsidRDefault="00EA0414" w:rsidP="00036F00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【電子申込QRコード↑】</w:t>
      </w:r>
    </w:p>
    <w:p w14:paraId="1F9FD698" w14:textId="621A7874" w:rsidR="00FB724D" w:rsidRPr="001F5C28" w:rsidRDefault="00FB724D" w:rsidP="00036F00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『伊豆おシゴトさがしフェア</w:t>
      </w:r>
      <w:r w:rsidR="005D275B" w:rsidRPr="001F5C28">
        <w:rPr>
          <w:rFonts w:ascii="ＭＳ 明朝" w:eastAsia="ＭＳ 明朝" w:hAnsi="ＭＳ 明朝"/>
          <w:color w:val="000000" w:themeColor="text1"/>
          <w:sz w:val="24"/>
          <w:szCs w:val="24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』に、下記のとおり申し込みます。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848"/>
        <w:gridCol w:w="1670"/>
        <w:gridCol w:w="2835"/>
        <w:gridCol w:w="142"/>
        <w:gridCol w:w="1134"/>
        <w:gridCol w:w="142"/>
        <w:gridCol w:w="3572"/>
      </w:tblGrid>
      <w:tr w:rsidR="001F5C28" w:rsidRPr="001F5C28" w14:paraId="20A1BA89" w14:textId="77777777" w:rsidTr="00A50CE7">
        <w:trPr>
          <w:trHeight w:val="53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F84CED" w14:textId="77777777" w:rsidR="00FB724D" w:rsidRPr="001F5C28" w:rsidRDefault="00FB724D" w:rsidP="00BD380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者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情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F36B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91D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DD2" w14:textId="77777777" w:rsidR="00FB724D" w:rsidRPr="001F5C28" w:rsidRDefault="00FB724D" w:rsidP="00BD380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76F" w14:textId="74DC9999" w:rsidR="00FB724D" w:rsidRPr="001F5C28" w:rsidRDefault="00A50CE7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07AD5BA7" w14:textId="77777777" w:rsidR="00A50CE7" w:rsidRPr="001F5C28" w:rsidRDefault="00A50CE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4EAE61D2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DB54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33F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9EE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BB0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35A83549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F39" w14:textId="77777777" w:rsidR="00FB724D" w:rsidRPr="001F5C28" w:rsidRDefault="00FB724D" w:rsidP="004A7D36">
            <w:pPr>
              <w:ind w:firstLineChars="450" w:firstLine="10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 ）      </w:t>
            </w:r>
          </w:p>
          <w:p w14:paraId="541BEF0B" w14:textId="77777777" w:rsidR="00FB724D" w:rsidRPr="001F5C28" w:rsidRDefault="00FB724D" w:rsidP="004A7D36">
            <w:pPr>
              <w:ind w:firstLineChars="450" w:firstLine="10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 ）      </w:t>
            </w:r>
          </w:p>
        </w:tc>
      </w:tr>
      <w:tr w:rsidR="001F5C28" w:rsidRPr="001F5C28" w14:paraId="06DDDB79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400" w14:textId="77777777" w:rsidR="00A50CE7" w:rsidRPr="001F5C28" w:rsidRDefault="00A50CE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23B" w14:textId="0899E586" w:rsidR="00A50CE7" w:rsidRPr="001F5C28" w:rsidRDefault="00A50C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当日の連絡先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2CA" w14:textId="77777777" w:rsidR="00A50CE7" w:rsidRPr="001F5C28" w:rsidRDefault="00A50CE7" w:rsidP="00A50CE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03624B36" w14:textId="77777777" w:rsidTr="00A50CE7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38D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4F07" w14:textId="283E5E4C" w:rsidR="005D275B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255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32F0D327" w14:textId="77777777" w:rsidTr="00A50CE7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27C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FDE8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59F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0485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人事担当者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16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D542731" w14:textId="77777777" w:rsidTr="00A50CE7">
        <w:trPr>
          <w:trHeight w:val="55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E144A0" w14:textId="77777777" w:rsidR="00FB724D" w:rsidRPr="001F5C28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　人　内　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69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募集職種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730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5190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求人数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D2D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5D76E63" w14:textId="77777777" w:rsidTr="00A50CE7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FA1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3502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851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CAE4D4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0DBE7A9C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C4C1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CC19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雇用形態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67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〕正職員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（新卒を含まない）</w:t>
            </w:r>
          </w:p>
          <w:p w14:paraId="721ACC5D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〕正職員（新卒を含む）</w:t>
            </w:r>
          </w:p>
          <w:p w14:paraId="091F014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〕パート・アルバイト</w:t>
            </w:r>
          </w:p>
          <w:p w14:paraId="0580AD14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〕その他（　　　　　）</w:t>
            </w:r>
          </w:p>
          <w:p w14:paraId="347C9928" w14:textId="25A59062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036F00"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該当箇所にチェック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28C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勤務地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57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501531DD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DDD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A428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就業時間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974" w14:textId="77777777" w:rsidR="00FB724D" w:rsidRPr="001F5C28" w:rsidRDefault="00FB724D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：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～ 　： 　</w:t>
            </w:r>
          </w:p>
          <w:p w14:paraId="603D2F3A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時間外（月平均　　時間）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4BB" w14:textId="77777777" w:rsidR="00FB724D" w:rsidRPr="001F5C28" w:rsidRDefault="00FB724D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　日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98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59A5B8F" w14:textId="77777777" w:rsidTr="00A50CE7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B9A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77F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給　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A3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20E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各種手当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086" w14:textId="77777777" w:rsidR="00FB724D" w:rsidRPr="001F5C28" w:rsidRDefault="00FB724D" w:rsidP="00BD3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2CD3D2CE" w14:textId="77777777" w:rsidTr="00A50CE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6B5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DF7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保険等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8E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雇用　　労災　　健康　　厚生　　その他（　　　　　　）</w:t>
            </w:r>
          </w:p>
          <w:p w14:paraId="340B33ED" w14:textId="1761A7F8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※該当箇所を〇で囲んでください。</w:t>
            </w:r>
          </w:p>
        </w:tc>
      </w:tr>
      <w:tr w:rsidR="001F5C28" w:rsidRPr="001F5C28" w14:paraId="141BE7D6" w14:textId="77777777" w:rsidTr="00A50CE7">
        <w:trPr>
          <w:trHeight w:val="93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4AFC28" w14:textId="77777777" w:rsidR="00FB724D" w:rsidRPr="001F5C28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展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望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3C6" w14:textId="437DB5BD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</w:t>
            </w:r>
            <w:r w:rsidR="00B31C19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12C7" w14:textId="55951ACD" w:rsidR="00907AD6" w:rsidRPr="001F5C28" w:rsidRDefault="00FB724D" w:rsidP="00036F00">
            <w:pPr>
              <w:ind w:left="2160" w:hangingChars="900" w:hanging="21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〔　　〕出展可</w:t>
            </w:r>
            <w:r w:rsidR="00036F00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50CE7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→　</w:t>
            </w:r>
            <w:r w:rsidR="00A50CE7" w:rsidRPr="001F5C2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電源は必要ですか？　　必要　・　不要</w:t>
            </w:r>
          </w:p>
          <w:p w14:paraId="4C632F57" w14:textId="7D911370" w:rsidR="00FB724D" w:rsidRPr="001F5C28" w:rsidRDefault="00FB724D" w:rsidP="00036F00">
            <w:pPr>
              <w:ind w:left="1710" w:hangingChars="900" w:hanging="171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※市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  <w:t>HP、開催チラシ</w:t>
            </w:r>
            <w:r w:rsidR="00A31ACD"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、会場等へ事業者の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情報を掲載致しますので、ご承知おきください。</w:t>
            </w:r>
          </w:p>
        </w:tc>
      </w:tr>
      <w:tr w:rsidR="001F5C28" w:rsidRPr="001F5C28" w14:paraId="7B365B55" w14:textId="77777777" w:rsidTr="00A50CE7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E4F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DB3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44A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〔　　〕求人情報掲示板への掲示のみ</w:t>
            </w:r>
          </w:p>
          <w:p w14:paraId="51D1DDC9" w14:textId="3F1D1B72" w:rsidR="00FB724D" w:rsidRPr="001F5C28" w:rsidRDefault="00FB724D" w:rsidP="00036F00">
            <w:pPr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※出展せず、当日会場に設置される掲示板に求人情報掲示のみ希望の場合</w:t>
            </w:r>
            <w:r w:rsidR="004A7D36"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チェック</w:t>
            </w:r>
          </w:p>
        </w:tc>
      </w:tr>
      <w:tr w:rsidR="001F5C28" w:rsidRPr="001F5C28" w14:paraId="7FCD546A" w14:textId="77777777" w:rsidTr="00A50CE7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A9F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5196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9A8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5753DBEC" w14:textId="77777777" w:rsidTr="00A50CE7">
        <w:trPr>
          <w:cantSplit/>
          <w:trHeight w:val="91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642B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求職者向け</w:t>
            </w:r>
          </w:p>
          <w:p w14:paraId="590B6A4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貴社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PR欄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47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9F402D" w14:textId="399C2A32" w:rsidR="00730B7C" w:rsidRPr="001F5C28" w:rsidRDefault="005D275B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申込期日：令和８年２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DD5FBB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27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DD5FBB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3586F8A6" w14:textId="77777777" w:rsidR="00A50CE7" w:rsidRPr="001F5C28" w:rsidRDefault="00FB724D" w:rsidP="00BD380E">
      <w:pPr>
        <w:snapToGrid w:val="0"/>
        <w:ind w:firstLineChars="500" w:firstLine="1205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※先着順のため、定員に達し次第受付終了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。新規出</w:t>
      </w:r>
      <w:r w:rsidR="004E2DE8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展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事業者優先。</w:t>
      </w:r>
    </w:p>
    <w:p w14:paraId="7F28B897" w14:textId="58E3761C" w:rsidR="00FB724D" w:rsidRPr="001F5C28" w:rsidRDefault="00A50CE7" w:rsidP="00A50CE7">
      <w:pPr>
        <w:snapToGrid w:val="0"/>
        <w:ind w:firstLineChars="600" w:firstLine="1446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出店確定については４月中にご連絡させていただきます。</w:t>
      </w:r>
    </w:p>
    <w:p w14:paraId="583E8725" w14:textId="7D341F86" w:rsidR="00FB724D" w:rsidRPr="001F5C28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提出方法：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QRコード、</w:t>
      </w:r>
      <w:r w:rsidRPr="001F5C28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F A X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またはメール</w:t>
      </w:r>
    </w:p>
    <w:p w14:paraId="680998EE" w14:textId="4DACE615" w:rsidR="00036F00" w:rsidRPr="001F5C28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80"/>
        </w:rPr>
        <w:t>提出</w:t>
      </w:r>
      <w:r w:rsidRPr="001F5C28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80"/>
        </w:rPr>
        <w:t>先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伊豆の国市商工課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〒</w:t>
      </w:r>
      <w:r w:rsidR="00A50CE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41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0-22</w:t>
      </w:r>
      <w:r w:rsidR="00696665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92</w:t>
      </w:r>
      <w:bookmarkStart w:id="1" w:name="_GoBack"/>
      <w:bookmarkEnd w:id="1"/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A50CE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静岡県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伊豆の国市長岡346-1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</w:p>
    <w:p w14:paraId="12DD5609" w14:textId="172FB7F8" w:rsidR="00FB724D" w:rsidRPr="001F5C28" w:rsidRDefault="00036F00" w:rsidP="00BD380E">
      <w:pPr>
        <w:snapToGrid w:val="0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b/>
          <w:color w:val="000000" w:themeColor="text1"/>
          <w:spacing w:val="300"/>
          <w:kern w:val="0"/>
          <w:sz w:val="24"/>
          <w:szCs w:val="24"/>
          <w:fitText w:val="964" w:id="-757844479"/>
        </w:rPr>
        <w:t>TE</w:t>
      </w:r>
      <w:r w:rsidRPr="001F5C28">
        <w:rPr>
          <w:rFonts w:ascii="ＭＳ 明朝" w:eastAsia="ＭＳ 明朝" w:hAnsi="ＭＳ 明朝"/>
          <w:b/>
          <w:color w:val="000000" w:themeColor="text1"/>
          <w:spacing w:val="2"/>
          <w:kern w:val="0"/>
          <w:sz w:val="24"/>
          <w:szCs w:val="24"/>
          <w:fitText w:val="964" w:id="-757844479"/>
        </w:rPr>
        <w:t>L</w:t>
      </w:r>
      <w:r w:rsidR="00425F71" w:rsidRPr="001F5C28">
        <w:rPr>
          <w:rFonts w:ascii="ＭＳ 明朝" w:eastAsia="ＭＳ 明朝" w:hAnsi="ＭＳ 明朝" w:hint="eastAsia"/>
          <w:color w:val="000000" w:themeColor="text1"/>
        </w:rPr>
        <w:t>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48-1415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78"/>
        </w:rPr>
        <w:t>ＦＡ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78"/>
        </w:rPr>
        <w:t>Ｘ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48-2926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2130BA" w:rsidRPr="001F5C28">
        <w:rPr>
          <w:rFonts w:ascii="ＭＳ 明朝" w:eastAsia="ＭＳ 明朝" w:hAnsi="ＭＳ 明朝"/>
          <w:b/>
          <w:color w:val="000000" w:themeColor="text1"/>
          <w:spacing w:val="160"/>
          <w:kern w:val="0"/>
          <w:sz w:val="24"/>
          <w:szCs w:val="24"/>
          <w:fitText w:val="964" w:id="-757844477"/>
        </w:rPr>
        <w:t>MAI</w:t>
      </w:r>
      <w:r w:rsidR="002130BA" w:rsidRPr="001F5C28">
        <w:rPr>
          <w:rFonts w:ascii="ＭＳ 明朝" w:eastAsia="ＭＳ 明朝" w:hAnsi="ＭＳ 明朝"/>
          <w:b/>
          <w:color w:val="000000" w:themeColor="text1"/>
          <w:spacing w:val="1"/>
          <w:kern w:val="0"/>
          <w:sz w:val="24"/>
          <w:szCs w:val="24"/>
          <w:fitText w:val="964" w:id="-757844477"/>
        </w:rPr>
        <w:t>L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530307" w:rsidRPr="001F5C28">
        <w:rPr>
          <w:rFonts w:ascii="ＭＳ 明朝" w:eastAsia="ＭＳ 明朝" w:hAnsi="ＭＳ 明朝"/>
          <w:color w:val="000000" w:themeColor="text1"/>
        </w:rPr>
        <w:t>syo</w:t>
      </w:r>
      <w:r w:rsidR="00696665">
        <w:rPr>
          <w:rFonts w:ascii="ＭＳ 明朝" w:eastAsia="ＭＳ 明朝" w:hAnsi="ＭＳ 明朝"/>
          <w:color w:val="000000" w:themeColor="text1"/>
        </w:rPr>
        <w:t>u</w:t>
      </w:r>
      <w:r w:rsidR="00530307" w:rsidRPr="001F5C28">
        <w:rPr>
          <w:rFonts w:ascii="ＭＳ 明朝" w:eastAsia="ＭＳ 明朝" w:hAnsi="ＭＳ 明朝"/>
          <w:color w:val="000000" w:themeColor="text1"/>
        </w:rPr>
        <w:t>kou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@</w:t>
      </w:r>
      <w:r w:rsidR="00530307" w:rsidRPr="001F5C28">
        <w:rPr>
          <w:rFonts w:ascii="ＭＳ 明朝" w:eastAsia="ＭＳ 明朝" w:hAnsi="ＭＳ 明朝"/>
          <w:color w:val="000000" w:themeColor="text1"/>
        </w:rPr>
        <w:t>city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.</w:t>
      </w:r>
      <w:r w:rsidR="00530307" w:rsidRPr="001F5C28">
        <w:rPr>
          <w:rFonts w:ascii="ＭＳ 明朝" w:eastAsia="ＭＳ 明朝" w:hAnsi="ＭＳ 明朝"/>
          <w:color w:val="000000" w:themeColor="text1"/>
        </w:rPr>
        <w:t>izunokuni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.shizuoka.jp</w:t>
      </w:r>
    </w:p>
    <w:p w14:paraId="7B117A3B" w14:textId="717D5CAD" w:rsidR="00C7708F" w:rsidRPr="001F5C28" w:rsidRDefault="0045253A" w:rsidP="00BD380E">
      <w:pPr>
        <w:snapToGrid w:val="0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4661CC02" wp14:editId="70601320">
            <wp:simplePos x="0" y="0"/>
            <wp:positionH relativeFrom="column">
              <wp:posOffset>0</wp:posOffset>
            </wp:positionH>
            <wp:positionV relativeFrom="paragraph">
              <wp:posOffset>193963</wp:posOffset>
            </wp:positionV>
            <wp:extent cx="4189730" cy="3141937"/>
            <wp:effectExtent l="0" t="0" r="127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4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087" cy="31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08F" w:rsidRPr="001F5C28">
        <w:rPr>
          <w:rFonts w:ascii="ＭＳ 明朝" w:eastAsia="ＭＳ 明朝" w:hAnsi="ＭＳ 明朝" w:hint="eastAsia"/>
          <w:color w:val="000000" w:themeColor="text1"/>
          <w:sz w:val="24"/>
        </w:rPr>
        <w:t>【参考：令和７年度開催時】</w:t>
      </w:r>
    </w:p>
    <w:p w14:paraId="57CB8ADA" w14:textId="02A0BC81" w:rsidR="00C7708F" w:rsidRPr="001F5C28" w:rsidRDefault="00BC6C2C" w:rsidP="009E4BC9">
      <w:pPr>
        <w:snapToGrid w:val="0"/>
        <w:jc w:val="center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B6C5B74" wp14:editId="4116A02A">
            <wp:simplePos x="0" y="0"/>
            <wp:positionH relativeFrom="column">
              <wp:posOffset>0</wp:posOffset>
            </wp:positionH>
            <wp:positionV relativeFrom="paragraph">
              <wp:posOffset>3196705</wp:posOffset>
            </wp:positionV>
            <wp:extent cx="4189730" cy="3142297"/>
            <wp:effectExtent l="0" t="0" r="127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4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314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4C6" w:rsidRPr="001F5C28"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072D05C8" wp14:editId="6FE22816">
            <wp:simplePos x="0" y="0"/>
            <wp:positionH relativeFrom="column">
              <wp:posOffset>0</wp:posOffset>
            </wp:positionH>
            <wp:positionV relativeFrom="paragraph">
              <wp:posOffset>6447155</wp:posOffset>
            </wp:positionV>
            <wp:extent cx="4189730" cy="3146425"/>
            <wp:effectExtent l="0" t="0" r="1270" b="0"/>
            <wp:wrapNone/>
            <wp:docPr id="4" name="図 4" descr="X:\000商工振興事業\労働行政\R7\伊豆おシゴトさがしフェア\☆会場写真\掲示コーナ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000商工振興事業\労働行政\R7\伊豆おシゴトさがしフェア\☆会場写真\掲示コーナ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08F" w:rsidRPr="001F5C28" w:rsidSect="00267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76EC" w14:textId="77777777" w:rsidR="005E4062" w:rsidRDefault="005E4062" w:rsidP="001C177C">
      <w:r>
        <w:separator/>
      </w:r>
    </w:p>
  </w:endnote>
  <w:endnote w:type="continuationSeparator" w:id="0">
    <w:p w14:paraId="3A0CA9AB" w14:textId="77777777" w:rsidR="005E4062" w:rsidRDefault="005E4062" w:rsidP="001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68ABB" w14:textId="77777777" w:rsidR="005E4062" w:rsidRDefault="005E4062" w:rsidP="001C177C">
      <w:r>
        <w:separator/>
      </w:r>
    </w:p>
  </w:footnote>
  <w:footnote w:type="continuationSeparator" w:id="0">
    <w:p w14:paraId="56F76ED5" w14:textId="77777777" w:rsidR="005E4062" w:rsidRDefault="005E4062" w:rsidP="001C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8E"/>
    <w:rsid w:val="00036F00"/>
    <w:rsid w:val="0006662A"/>
    <w:rsid w:val="000A158B"/>
    <w:rsid w:val="000A1DEA"/>
    <w:rsid w:val="0011680E"/>
    <w:rsid w:val="001B535C"/>
    <w:rsid w:val="001C177C"/>
    <w:rsid w:val="001F1536"/>
    <w:rsid w:val="001F5C28"/>
    <w:rsid w:val="002130BA"/>
    <w:rsid w:val="002172D2"/>
    <w:rsid w:val="002416A3"/>
    <w:rsid w:val="00267151"/>
    <w:rsid w:val="00273909"/>
    <w:rsid w:val="003241AF"/>
    <w:rsid w:val="00357AD5"/>
    <w:rsid w:val="003E0B8A"/>
    <w:rsid w:val="00416679"/>
    <w:rsid w:val="00425F71"/>
    <w:rsid w:val="00433842"/>
    <w:rsid w:val="00441288"/>
    <w:rsid w:val="0045253A"/>
    <w:rsid w:val="00453F52"/>
    <w:rsid w:val="004A7D36"/>
    <w:rsid w:val="004D3039"/>
    <w:rsid w:val="004D47DA"/>
    <w:rsid w:val="004E2DE8"/>
    <w:rsid w:val="00530307"/>
    <w:rsid w:val="00563AF6"/>
    <w:rsid w:val="005657D4"/>
    <w:rsid w:val="00596352"/>
    <w:rsid w:val="005B0FEC"/>
    <w:rsid w:val="005D275B"/>
    <w:rsid w:val="005E4062"/>
    <w:rsid w:val="005F403C"/>
    <w:rsid w:val="006017E4"/>
    <w:rsid w:val="00601B87"/>
    <w:rsid w:val="00657270"/>
    <w:rsid w:val="00696665"/>
    <w:rsid w:val="006D4FB9"/>
    <w:rsid w:val="00710C8E"/>
    <w:rsid w:val="00730B7C"/>
    <w:rsid w:val="007C63CA"/>
    <w:rsid w:val="007D6F85"/>
    <w:rsid w:val="007F2E1C"/>
    <w:rsid w:val="007F778E"/>
    <w:rsid w:val="00802860"/>
    <w:rsid w:val="00842EF4"/>
    <w:rsid w:val="008E269B"/>
    <w:rsid w:val="008E43E5"/>
    <w:rsid w:val="008E5C98"/>
    <w:rsid w:val="00907AD6"/>
    <w:rsid w:val="00943E13"/>
    <w:rsid w:val="009B1810"/>
    <w:rsid w:val="009C5CE0"/>
    <w:rsid w:val="009E4BC9"/>
    <w:rsid w:val="00A31ACD"/>
    <w:rsid w:val="00A50CE7"/>
    <w:rsid w:val="00A7711A"/>
    <w:rsid w:val="00A77741"/>
    <w:rsid w:val="00B20F58"/>
    <w:rsid w:val="00B31C19"/>
    <w:rsid w:val="00B33168"/>
    <w:rsid w:val="00BC6C2C"/>
    <w:rsid w:val="00BD380E"/>
    <w:rsid w:val="00C7708F"/>
    <w:rsid w:val="00C930C2"/>
    <w:rsid w:val="00CC43FB"/>
    <w:rsid w:val="00D0363C"/>
    <w:rsid w:val="00D24726"/>
    <w:rsid w:val="00D344C6"/>
    <w:rsid w:val="00D95F37"/>
    <w:rsid w:val="00DA0B76"/>
    <w:rsid w:val="00DD11B7"/>
    <w:rsid w:val="00DD5FBB"/>
    <w:rsid w:val="00DD6D66"/>
    <w:rsid w:val="00DE1893"/>
    <w:rsid w:val="00DF6C79"/>
    <w:rsid w:val="00E042F3"/>
    <w:rsid w:val="00E15010"/>
    <w:rsid w:val="00E353C7"/>
    <w:rsid w:val="00E76855"/>
    <w:rsid w:val="00E912A6"/>
    <w:rsid w:val="00EA0414"/>
    <w:rsid w:val="00EB25F8"/>
    <w:rsid w:val="00EB3C40"/>
    <w:rsid w:val="00F40163"/>
    <w:rsid w:val="00F4399F"/>
    <w:rsid w:val="00F55219"/>
    <w:rsid w:val="00F90437"/>
    <w:rsid w:val="00FB2249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8C7EA"/>
  <w15:docId w15:val="{760A7626-7DEA-4C84-A07F-0B60CA1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77C"/>
  </w:style>
  <w:style w:type="paragraph" w:styleId="a5">
    <w:name w:val="footer"/>
    <w:basedOn w:val="a"/>
    <w:link w:val="a6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77C"/>
  </w:style>
  <w:style w:type="table" w:styleId="a7">
    <w:name w:val="Table Grid"/>
    <w:basedOn w:val="a1"/>
    <w:uiPriority w:val="59"/>
    <w:rsid w:val="00FB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B72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72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724D"/>
  </w:style>
  <w:style w:type="paragraph" w:styleId="ab">
    <w:name w:val="Balloon Text"/>
    <w:basedOn w:val="a"/>
    <w:link w:val="ac"/>
    <w:uiPriority w:val="99"/>
    <w:semiHidden/>
    <w:unhideWhenUsed/>
    <w:rsid w:val="00FB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72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F403C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F403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453F52"/>
    <w:pPr>
      <w:jc w:val="center"/>
    </w:pPr>
  </w:style>
  <w:style w:type="character" w:customStyle="1" w:styleId="af0">
    <w:name w:val="記 (文字)"/>
    <w:basedOn w:val="a0"/>
    <w:link w:val="af"/>
    <w:uiPriority w:val="99"/>
    <w:rsid w:val="00453F52"/>
  </w:style>
  <w:style w:type="paragraph" w:styleId="af1">
    <w:name w:val="Closing"/>
    <w:basedOn w:val="a"/>
    <w:link w:val="af2"/>
    <w:uiPriority w:val="99"/>
    <w:unhideWhenUsed/>
    <w:rsid w:val="00453F5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3F52"/>
  </w:style>
  <w:style w:type="character" w:styleId="af3">
    <w:name w:val="Hyperlink"/>
    <w:basedOn w:val="a0"/>
    <w:uiPriority w:val="99"/>
    <w:unhideWhenUsed/>
    <w:rsid w:val="00C7708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3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sangyo15</dc:creator>
  <cp:lastModifiedBy>秋山 亜胡</cp:lastModifiedBy>
  <cp:revision>2</cp:revision>
  <cp:lastPrinted>2026-01-29T01:28:00Z</cp:lastPrinted>
  <dcterms:created xsi:type="dcterms:W3CDTF">2026-02-05T00:16:00Z</dcterms:created>
  <dcterms:modified xsi:type="dcterms:W3CDTF">2026-02-05T00:16:00Z</dcterms:modified>
</cp:coreProperties>
</file>