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0A46" w14:textId="77777777" w:rsidR="00D16CF4" w:rsidRPr="00033691" w:rsidRDefault="007D47ED" w:rsidP="000E5D10">
      <w:pPr>
        <w:jc w:val="center"/>
        <w:rPr>
          <w:rFonts w:ascii="HG丸ｺﾞｼｯｸM-PRO" w:eastAsia="HG丸ｺﾞｼｯｸM-PRO" w:hAnsi="HG丸ｺﾞｼｯｸM-PRO"/>
        </w:rPr>
      </w:pPr>
      <w:r w:rsidRPr="00033691">
        <w:rPr>
          <w:rFonts w:ascii="HG丸ｺﾞｼｯｸM-PRO" w:eastAsia="HG丸ｺﾞｼｯｸM-PRO" w:hAnsi="HG丸ｺﾞｼｯｸM-PRO" w:hint="eastAsia"/>
        </w:rPr>
        <w:t>伊豆の国市街頭防犯カメラの設置及び運用に関するガイドライン</w:t>
      </w:r>
    </w:p>
    <w:p w14:paraId="13571D9D" w14:textId="77777777" w:rsidR="007D47ED" w:rsidRPr="00033691" w:rsidRDefault="007D47ED">
      <w:pPr>
        <w:rPr>
          <w:rFonts w:ascii="HG丸ｺﾞｼｯｸM-PRO" w:eastAsia="HG丸ｺﾞｼｯｸM-PRO" w:hAnsi="HG丸ｺﾞｼｯｸM-PRO"/>
        </w:rPr>
      </w:pPr>
    </w:p>
    <w:p w14:paraId="1017BF05" w14:textId="77777777" w:rsidR="007D47ED" w:rsidRPr="00033691" w:rsidRDefault="007D47ED">
      <w:pPr>
        <w:rPr>
          <w:rFonts w:ascii="HG丸ｺﾞｼｯｸM-PRO" w:eastAsia="HG丸ｺﾞｼｯｸM-PRO" w:hAnsi="HG丸ｺﾞｼｯｸM-PRO"/>
        </w:rPr>
      </w:pPr>
      <w:r w:rsidRPr="00033691">
        <w:rPr>
          <w:rFonts w:ascii="HG丸ｺﾞｼｯｸM-PRO" w:eastAsia="HG丸ｺﾞｼｯｸM-PRO" w:hAnsi="HG丸ｺﾞｼｯｸM-PRO" w:hint="eastAsia"/>
        </w:rPr>
        <w:t>１　目的</w:t>
      </w:r>
    </w:p>
    <w:p w14:paraId="7A07D205" w14:textId="53AFD181" w:rsidR="007D47ED" w:rsidRPr="00033691" w:rsidRDefault="007D47ED"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このガイドラインは、街頭防犯カメラの設置及び運用について</w:t>
      </w:r>
      <w:r w:rsidR="00A42D8E" w:rsidRPr="00033691">
        <w:rPr>
          <w:rFonts w:ascii="HG丸ｺﾞｼｯｸM-PRO" w:eastAsia="HG丸ｺﾞｼｯｸM-PRO" w:hAnsi="HG丸ｺﾞｼｯｸM-PRO" w:hint="eastAsia"/>
        </w:rPr>
        <w:t>設置者が</w:t>
      </w:r>
      <w:r w:rsidRPr="00033691">
        <w:rPr>
          <w:rFonts w:ascii="HG丸ｺﾞｼｯｸM-PRO" w:eastAsia="HG丸ｺﾞｼｯｸM-PRO" w:hAnsi="HG丸ｺﾞｼｯｸM-PRO" w:hint="eastAsia"/>
        </w:rPr>
        <w:t>配慮すべき事項を定めることにより、</w:t>
      </w:r>
      <w:r w:rsidR="00157B86" w:rsidRPr="00033691">
        <w:rPr>
          <w:rFonts w:ascii="HG丸ｺﾞｼｯｸM-PRO" w:eastAsia="HG丸ｺﾞｼｯｸM-PRO" w:hAnsi="HG丸ｺﾞｼｯｸM-PRO" w:hint="eastAsia"/>
        </w:rPr>
        <w:t>街頭防犯カメラの</w:t>
      </w:r>
      <w:r w:rsidR="00633107" w:rsidRPr="00033691">
        <w:rPr>
          <w:rFonts w:ascii="HG丸ｺﾞｼｯｸM-PRO" w:eastAsia="HG丸ｺﾞｼｯｸM-PRO" w:hAnsi="HG丸ｺﾞｼｯｸM-PRO" w:hint="eastAsia"/>
        </w:rPr>
        <w:t>適正な管理を行い、</w:t>
      </w:r>
      <w:r w:rsidR="00157B86" w:rsidRPr="00033691">
        <w:rPr>
          <w:rFonts w:ascii="HG丸ｺﾞｼｯｸM-PRO" w:eastAsia="HG丸ｺﾞｼｯｸM-PRO" w:hAnsi="HG丸ｺﾞｼｯｸM-PRO" w:hint="eastAsia"/>
        </w:rPr>
        <w:t>個人のプライバシーを保護した上で</w:t>
      </w:r>
      <w:r w:rsidRPr="00033691">
        <w:rPr>
          <w:rFonts w:ascii="HG丸ｺﾞｼｯｸM-PRO" w:eastAsia="HG丸ｺﾞｼｯｸM-PRO" w:hAnsi="HG丸ｺﾞｼｯｸM-PRO" w:hint="eastAsia"/>
        </w:rPr>
        <w:t>犯罪</w:t>
      </w:r>
      <w:r w:rsidR="00157B86" w:rsidRPr="00033691">
        <w:rPr>
          <w:rFonts w:ascii="HG丸ｺﾞｼｯｸM-PRO" w:eastAsia="HG丸ｺﾞｼｯｸM-PRO" w:hAnsi="HG丸ｺﾞｼｯｸM-PRO" w:hint="eastAsia"/>
        </w:rPr>
        <w:t>の未然の</w:t>
      </w:r>
      <w:r w:rsidRPr="00033691">
        <w:rPr>
          <w:rFonts w:ascii="HG丸ｺﾞｼｯｸM-PRO" w:eastAsia="HG丸ｺﾞｼｯｸM-PRO" w:hAnsi="HG丸ｺﾞｼｯｸM-PRO" w:hint="eastAsia"/>
        </w:rPr>
        <w:t>防止</w:t>
      </w:r>
      <w:r w:rsidR="00157B86" w:rsidRPr="00033691">
        <w:rPr>
          <w:rFonts w:ascii="HG丸ｺﾞｼｯｸM-PRO" w:eastAsia="HG丸ｺﾞｼｯｸM-PRO" w:hAnsi="HG丸ｺﾞｼｯｸM-PRO" w:hint="eastAsia"/>
        </w:rPr>
        <w:t>を図る</w:t>
      </w:r>
      <w:r w:rsidRPr="00033691">
        <w:rPr>
          <w:rFonts w:ascii="HG丸ｺﾞｼｯｸM-PRO" w:eastAsia="HG丸ｺﾞｼｯｸM-PRO" w:hAnsi="HG丸ｺﾞｼｯｸM-PRO" w:hint="eastAsia"/>
        </w:rPr>
        <w:t>ことを目的とする。</w:t>
      </w:r>
    </w:p>
    <w:p w14:paraId="1910F44B" w14:textId="77777777" w:rsidR="007D47ED" w:rsidRPr="00033691" w:rsidRDefault="007D47ED" w:rsidP="007D47ED">
      <w:pPr>
        <w:ind w:left="420" w:hangingChars="200" w:hanging="420"/>
        <w:rPr>
          <w:rFonts w:ascii="HG丸ｺﾞｼｯｸM-PRO" w:eastAsia="HG丸ｺﾞｼｯｸM-PRO" w:hAnsi="HG丸ｺﾞｼｯｸM-PRO"/>
        </w:rPr>
      </w:pPr>
    </w:p>
    <w:p w14:paraId="3A789911" w14:textId="77777777" w:rsidR="007D47ED" w:rsidRPr="00033691" w:rsidRDefault="007D47ED"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２　定義</w:t>
      </w:r>
    </w:p>
    <w:p w14:paraId="3F950761" w14:textId="0E004E56" w:rsidR="007D47ED" w:rsidRPr="00033691" w:rsidRDefault="000E5D1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(1)　</w:t>
      </w:r>
      <w:r w:rsidR="00720A7F" w:rsidRPr="00033691">
        <w:rPr>
          <w:rFonts w:ascii="HG丸ｺﾞｼｯｸM-PRO" w:eastAsia="HG丸ｺﾞｼｯｸM-PRO" w:hAnsi="HG丸ｺﾞｼｯｸM-PRO" w:hint="eastAsia"/>
        </w:rPr>
        <w:t>街頭</w:t>
      </w:r>
      <w:r w:rsidRPr="00033691">
        <w:rPr>
          <w:rFonts w:ascii="HG丸ｺﾞｼｯｸM-PRO" w:eastAsia="HG丸ｺﾞｼｯｸM-PRO" w:hAnsi="HG丸ｺﾞｼｯｸM-PRO" w:hint="eastAsia"/>
        </w:rPr>
        <w:t>防犯カメラ</w:t>
      </w:r>
    </w:p>
    <w:p w14:paraId="5348E4C9" w14:textId="19710AC7" w:rsidR="000E5D10" w:rsidRPr="00033691" w:rsidRDefault="000E5D1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犯罪の防止を目的（副次的</w:t>
      </w:r>
      <w:r w:rsidR="009525BB" w:rsidRPr="00033691">
        <w:rPr>
          <w:rFonts w:ascii="HG丸ｺﾞｼｯｸM-PRO" w:eastAsia="HG丸ｺﾞｼｯｸM-PRO" w:hAnsi="HG丸ｺﾞｼｯｸM-PRO" w:hint="eastAsia"/>
        </w:rPr>
        <w:t>な</w:t>
      </w:r>
      <w:r w:rsidRPr="00033691">
        <w:rPr>
          <w:rFonts w:ascii="HG丸ｺﾞｼｯｸM-PRO" w:eastAsia="HG丸ｺﾞｼｯｸM-PRO" w:hAnsi="HG丸ｺﾞｼｯｸM-PRO" w:hint="eastAsia"/>
        </w:rPr>
        <w:t>場合を含む</w:t>
      </w:r>
      <w:r w:rsidR="009525BB" w:rsidRPr="00033691">
        <w:rPr>
          <w:rFonts w:ascii="HG丸ｺﾞｼｯｸM-PRO" w:eastAsia="HG丸ｺﾞｼｯｸM-PRO" w:hAnsi="HG丸ｺﾞｼｯｸM-PRO" w:hint="eastAsia"/>
        </w:rPr>
        <w:t>。</w:t>
      </w:r>
      <w:r w:rsidRPr="00033691">
        <w:rPr>
          <w:rFonts w:ascii="HG丸ｺﾞｼｯｸM-PRO" w:eastAsia="HG丸ｺﾞｼｯｸM-PRO" w:hAnsi="HG丸ｺﾞｼｯｸM-PRO" w:hint="eastAsia"/>
        </w:rPr>
        <w:t>）として、公共空間に向けて特定の場所に継続的に設置され、現に撮影するビデオカメラ及びこれに附属する機器であって、かつ、画像録画機能を有するものをいう。</w:t>
      </w:r>
    </w:p>
    <w:p w14:paraId="2E7DD6FA" w14:textId="77777777" w:rsidR="000E5D10" w:rsidRPr="00033691" w:rsidRDefault="000E5D1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(2)　画像</w:t>
      </w:r>
    </w:p>
    <w:p w14:paraId="2CACF423" w14:textId="2BB26FAC" w:rsidR="000E5D10" w:rsidRPr="00033691" w:rsidRDefault="000E5D1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画像とは、</w:t>
      </w:r>
      <w:r w:rsidR="00633107" w:rsidRPr="00033691">
        <w:rPr>
          <w:rFonts w:ascii="HG丸ｺﾞｼｯｸM-PRO" w:eastAsia="HG丸ｺﾞｼｯｸM-PRO" w:hAnsi="HG丸ｺﾞｼｯｸM-PRO" w:hint="eastAsia"/>
        </w:rPr>
        <w:t>街頭</w:t>
      </w:r>
      <w:r w:rsidRPr="00033691">
        <w:rPr>
          <w:rFonts w:ascii="HG丸ｺﾞｼｯｸM-PRO" w:eastAsia="HG丸ｺﾞｼｯｸM-PRO" w:hAnsi="HG丸ｺﾞｼｯｸM-PRO" w:hint="eastAsia"/>
        </w:rPr>
        <w:t>防犯カメラにより撮影</w:t>
      </w:r>
      <w:r w:rsidR="00633107" w:rsidRPr="00033691">
        <w:rPr>
          <w:rFonts w:ascii="HG丸ｺﾞｼｯｸM-PRO" w:eastAsia="HG丸ｺﾞｼｯｸM-PRO" w:hAnsi="HG丸ｺﾞｼｯｸM-PRO" w:hint="eastAsia"/>
        </w:rPr>
        <w:t>され、</w:t>
      </w:r>
      <w:r w:rsidRPr="00033691">
        <w:rPr>
          <w:rFonts w:ascii="HG丸ｺﾞｼｯｸM-PRO" w:eastAsia="HG丸ｺﾞｼｯｸM-PRO" w:hAnsi="HG丸ｺﾞｼｯｸM-PRO" w:hint="eastAsia"/>
        </w:rPr>
        <w:t>又は記録されたものであって、特定の個人又は物を識別できるものをいう。</w:t>
      </w:r>
    </w:p>
    <w:p w14:paraId="021EA8DA" w14:textId="77777777" w:rsidR="000E5D10" w:rsidRPr="00033691" w:rsidRDefault="000E5D1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画像は「個人情報の保護に関する法律」における保護の対象とする。</w:t>
      </w:r>
    </w:p>
    <w:p w14:paraId="6D406745" w14:textId="77777777" w:rsidR="000E5D10" w:rsidRPr="00033691" w:rsidRDefault="000E5D1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(3)　公共空間</w:t>
      </w:r>
    </w:p>
    <w:p w14:paraId="5AC6A51F" w14:textId="168E0F79" w:rsidR="000E5D10" w:rsidRPr="00033691" w:rsidRDefault="000E5D1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公共空間とは、</w:t>
      </w:r>
      <w:r w:rsidR="00F55E80" w:rsidRPr="00033691">
        <w:rPr>
          <w:rFonts w:ascii="HG丸ｺﾞｼｯｸM-PRO" w:eastAsia="HG丸ｺﾞｼｯｸM-PRO" w:hAnsi="HG丸ｺﾞｼｯｸM-PRO" w:hint="eastAsia"/>
        </w:rPr>
        <w:t>道路、公園、広場、駐車場、地下道</w:t>
      </w:r>
      <w:r w:rsidR="00633107" w:rsidRPr="00033691">
        <w:rPr>
          <w:rFonts w:ascii="HG丸ｺﾞｼｯｸM-PRO" w:eastAsia="HG丸ｺﾞｼｯｸM-PRO" w:hAnsi="HG丸ｺﾞｼｯｸM-PRO" w:hint="eastAsia"/>
        </w:rPr>
        <w:t>等の</w:t>
      </w:r>
      <w:r w:rsidR="00F55E80" w:rsidRPr="00033691">
        <w:rPr>
          <w:rFonts w:ascii="HG丸ｺﾞｼｯｸM-PRO" w:eastAsia="HG丸ｺﾞｼｯｸM-PRO" w:hAnsi="HG丸ｺﾞｼｯｸM-PRO" w:hint="eastAsia"/>
        </w:rPr>
        <w:t>不特定多数の者が自由に利用</w:t>
      </w:r>
      <w:r w:rsidR="00633107" w:rsidRPr="00033691">
        <w:rPr>
          <w:rFonts w:ascii="HG丸ｺﾞｼｯｸM-PRO" w:eastAsia="HG丸ｺﾞｼｯｸM-PRO" w:hAnsi="HG丸ｺﾞｼｯｸM-PRO" w:hint="eastAsia"/>
        </w:rPr>
        <w:t>し、</w:t>
      </w:r>
      <w:r w:rsidR="00F55E80" w:rsidRPr="00033691">
        <w:rPr>
          <w:rFonts w:ascii="HG丸ｺﾞｼｯｸM-PRO" w:eastAsia="HG丸ｺﾞｼｯｸM-PRO" w:hAnsi="HG丸ｺﾞｼｯｸM-PRO" w:hint="eastAsia"/>
        </w:rPr>
        <w:t>又は通行できる空間をいう。</w:t>
      </w:r>
    </w:p>
    <w:p w14:paraId="11B98C21" w14:textId="77777777" w:rsidR="00F55E80" w:rsidRPr="00033691" w:rsidRDefault="00F55E80" w:rsidP="007D47ED">
      <w:pPr>
        <w:ind w:left="420" w:hangingChars="200" w:hanging="420"/>
        <w:rPr>
          <w:rFonts w:ascii="HG丸ｺﾞｼｯｸM-PRO" w:eastAsia="HG丸ｺﾞｼｯｸM-PRO" w:hAnsi="HG丸ｺﾞｼｯｸM-PRO"/>
        </w:rPr>
      </w:pPr>
    </w:p>
    <w:p w14:paraId="164176C1" w14:textId="632A074C" w:rsidR="00F55E80" w:rsidRPr="00033691" w:rsidRDefault="00F55E8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３　設置者</w:t>
      </w:r>
      <w:r w:rsidR="002D1366" w:rsidRPr="00033691">
        <w:rPr>
          <w:rFonts w:ascii="HG丸ｺﾞｼｯｸM-PRO" w:eastAsia="HG丸ｺﾞｼｯｸM-PRO" w:hAnsi="HG丸ｺﾞｼｯｸM-PRO" w:hint="eastAsia"/>
        </w:rPr>
        <w:t>が遵守すべき事項</w:t>
      </w:r>
    </w:p>
    <w:p w14:paraId="68757665" w14:textId="77777777" w:rsidR="00F55E80" w:rsidRPr="00033691" w:rsidRDefault="00F55E8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(1)　管理責任者の指定</w:t>
      </w:r>
    </w:p>
    <w:p w14:paraId="7D4BE7F0" w14:textId="5E1924FA" w:rsidR="00F55E80" w:rsidRPr="00033691" w:rsidRDefault="00F55E8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w:t>
      </w:r>
      <w:r w:rsidR="002D1366" w:rsidRPr="00033691">
        <w:rPr>
          <w:rFonts w:ascii="HG丸ｺﾞｼｯｸM-PRO" w:eastAsia="HG丸ｺﾞｼｯｸM-PRO" w:hAnsi="HG丸ｺﾞｼｯｸM-PRO" w:hint="eastAsia"/>
        </w:rPr>
        <w:t>街頭</w:t>
      </w:r>
      <w:r w:rsidRPr="00033691">
        <w:rPr>
          <w:rFonts w:ascii="HG丸ｺﾞｼｯｸM-PRO" w:eastAsia="HG丸ｺﾞｼｯｸM-PRO" w:hAnsi="HG丸ｺﾞｼｯｸM-PRO" w:hint="eastAsia"/>
        </w:rPr>
        <w:t>防犯カメラを設置</w:t>
      </w:r>
      <w:r w:rsidR="00633107" w:rsidRPr="00033691">
        <w:rPr>
          <w:rFonts w:ascii="HG丸ｺﾞｼｯｸM-PRO" w:eastAsia="HG丸ｺﾞｼｯｸM-PRO" w:hAnsi="HG丸ｺﾞｼｯｸM-PRO" w:hint="eastAsia"/>
        </w:rPr>
        <w:t>し</w:t>
      </w:r>
      <w:r w:rsidRPr="00033691">
        <w:rPr>
          <w:rFonts w:ascii="HG丸ｺﾞｼｯｸM-PRO" w:eastAsia="HG丸ｺﾞｼｯｸM-PRO" w:hAnsi="HG丸ｺﾞｼｯｸM-PRO" w:hint="eastAsia"/>
        </w:rPr>
        <w:t>、</w:t>
      </w:r>
      <w:r w:rsidR="00633107" w:rsidRPr="00033691">
        <w:rPr>
          <w:rFonts w:ascii="HG丸ｺﾞｼｯｸM-PRO" w:eastAsia="HG丸ｺﾞｼｯｸM-PRO" w:hAnsi="HG丸ｺﾞｼｯｸM-PRO" w:hint="eastAsia"/>
        </w:rPr>
        <w:t>及び</w:t>
      </w:r>
      <w:r w:rsidRPr="00033691">
        <w:rPr>
          <w:rFonts w:ascii="HG丸ｺﾞｼｯｸM-PRO" w:eastAsia="HG丸ｺﾞｼｯｸM-PRO" w:hAnsi="HG丸ｺﾞｼｯｸM-PRO" w:hint="eastAsia"/>
        </w:rPr>
        <w:t>運用するにあたり、管理責任者を指定</w:t>
      </w:r>
      <w:r w:rsidR="002D1366" w:rsidRPr="00033691">
        <w:rPr>
          <w:rFonts w:ascii="HG丸ｺﾞｼｯｸM-PRO" w:eastAsia="HG丸ｺﾞｼｯｸM-PRO" w:hAnsi="HG丸ｺﾞｼｯｸM-PRO" w:hint="eastAsia"/>
        </w:rPr>
        <w:t>しなければならない</w:t>
      </w:r>
      <w:r w:rsidRPr="00033691">
        <w:rPr>
          <w:rFonts w:ascii="HG丸ｺﾞｼｯｸM-PRO" w:eastAsia="HG丸ｺﾞｼｯｸM-PRO" w:hAnsi="HG丸ｺﾞｼｯｸM-PRO" w:hint="eastAsia"/>
        </w:rPr>
        <w:t>。</w:t>
      </w:r>
    </w:p>
    <w:p w14:paraId="640DEDED" w14:textId="77777777" w:rsidR="00F55E80" w:rsidRPr="00033691" w:rsidRDefault="00F55E8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(2)　設置の目的</w:t>
      </w:r>
    </w:p>
    <w:p w14:paraId="056D942A" w14:textId="6B9DFB01" w:rsidR="00F55E80" w:rsidRPr="00033691" w:rsidRDefault="00F55E8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w:t>
      </w:r>
      <w:r w:rsidR="002D1366" w:rsidRPr="00033691">
        <w:rPr>
          <w:rFonts w:ascii="HG丸ｺﾞｼｯｸM-PRO" w:eastAsia="HG丸ｺﾞｼｯｸM-PRO" w:hAnsi="HG丸ｺﾞｼｯｸM-PRO" w:hint="eastAsia"/>
        </w:rPr>
        <w:t>街頭</w:t>
      </w:r>
      <w:r w:rsidRPr="00033691">
        <w:rPr>
          <w:rFonts w:ascii="HG丸ｺﾞｼｯｸM-PRO" w:eastAsia="HG丸ｺﾞｼｯｸM-PRO" w:hAnsi="HG丸ｺﾞｼｯｸM-PRO" w:hint="eastAsia"/>
        </w:rPr>
        <w:t>防犯カメラの設置目的</w:t>
      </w:r>
      <w:r w:rsidR="00633107" w:rsidRPr="00033691">
        <w:rPr>
          <w:rFonts w:ascii="HG丸ｺﾞｼｯｸM-PRO" w:eastAsia="HG丸ｺﾞｼｯｸM-PRO" w:hAnsi="HG丸ｺﾞｼｯｸM-PRO" w:hint="eastAsia"/>
        </w:rPr>
        <w:t>を、あらかじめ</w:t>
      </w:r>
      <w:r w:rsidRPr="00033691">
        <w:rPr>
          <w:rFonts w:ascii="HG丸ｺﾞｼｯｸM-PRO" w:eastAsia="HG丸ｺﾞｼｯｸM-PRO" w:hAnsi="HG丸ｺﾞｼｯｸM-PRO" w:hint="eastAsia"/>
        </w:rPr>
        <w:t>明確にしてお</w:t>
      </w:r>
      <w:r w:rsidR="002D1366" w:rsidRPr="00033691">
        <w:rPr>
          <w:rFonts w:ascii="HG丸ｺﾞｼｯｸM-PRO" w:eastAsia="HG丸ｺﾞｼｯｸM-PRO" w:hAnsi="HG丸ｺﾞｼｯｸM-PRO" w:hint="eastAsia"/>
        </w:rPr>
        <w:t>かなければならない</w:t>
      </w:r>
      <w:r w:rsidRPr="00033691">
        <w:rPr>
          <w:rFonts w:ascii="HG丸ｺﾞｼｯｸM-PRO" w:eastAsia="HG丸ｺﾞｼｯｸM-PRO" w:hAnsi="HG丸ｺﾞｼｯｸM-PRO" w:hint="eastAsia"/>
        </w:rPr>
        <w:t>。</w:t>
      </w:r>
    </w:p>
    <w:p w14:paraId="57D9B46C" w14:textId="77777777" w:rsidR="00F55E80" w:rsidRPr="00033691" w:rsidRDefault="00F55E8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(3)　目的外使用の禁止</w:t>
      </w:r>
    </w:p>
    <w:p w14:paraId="55EB70AB" w14:textId="406E6E4A" w:rsidR="00F55E80" w:rsidRPr="00033691" w:rsidRDefault="00F55E80"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設置目的</w:t>
      </w:r>
      <w:r w:rsidR="002D1366" w:rsidRPr="00033691">
        <w:rPr>
          <w:rFonts w:ascii="HG丸ｺﾞｼｯｸM-PRO" w:eastAsia="HG丸ｺﾞｼｯｸM-PRO" w:hAnsi="HG丸ｺﾞｼｯｸM-PRO" w:hint="eastAsia"/>
        </w:rPr>
        <w:t>以外の目的のために、街頭防犯カメラを使用</w:t>
      </w:r>
      <w:r w:rsidR="005845F9" w:rsidRPr="00033691">
        <w:rPr>
          <w:rFonts w:ascii="HG丸ｺﾞｼｯｸM-PRO" w:eastAsia="HG丸ｺﾞｼｯｸM-PRO" w:hAnsi="HG丸ｺﾞｼｯｸM-PRO" w:hint="eastAsia"/>
        </w:rPr>
        <w:t>してはならない。</w:t>
      </w:r>
    </w:p>
    <w:p w14:paraId="444E3D5E" w14:textId="77777777" w:rsidR="005845F9" w:rsidRPr="00033691" w:rsidRDefault="005845F9" w:rsidP="007D47ED">
      <w:pPr>
        <w:ind w:left="420" w:hangingChars="200" w:hanging="420"/>
        <w:rPr>
          <w:rFonts w:ascii="HG丸ｺﾞｼｯｸM-PRO" w:eastAsia="HG丸ｺﾞｼｯｸM-PRO" w:hAnsi="HG丸ｺﾞｼｯｸM-PRO"/>
        </w:rPr>
      </w:pPr>
    </w:p>
    <w:p w14:paraId="0895128C" w14:textId="07A71A6D" w:rsidR="005845F9" w:rsidRPr="00033691" w:rsidRDefault="005845F9"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４　設置の明示</w:t>
      </w:r>
    </w:p>
    <w:p w14:paraId="59F53EB4" w14:textId="20A7EB1C" w:rsidR="005845F9" w:rsidRPr="00033691" w:rsidRDefault="005845F9"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w:t>
      </w:r>
      <w:r w:rsidR="002D1366" w:rsidRPr="00033691">
        <w:rPr>
          <w:rFonts w:ascii="HG丸ｺﾞｼｯｸM-PRO" w:eastAsia="HG丸ｺﾞｼｯｸM-PRO" w:hAnsi="HG丸ｺﾞｼｯｸM-PRO" w:hint="eastAsia"/>
        </w:rPr>
        <w:t>街頭</w:t>
      </w:r>
      <w:r w:rsidRPr="00033691">
        <w:rPr>
          <w:rFonts w:ascii="HG丸ｺﾞｼｯｸM-PRO" w:eastAsia="HG丸ｺﾞｼｯｸM-PRO" w:hAnsi="HG丸ｺﾞｼｯｸM-PRO" w:hint="eastAsia"/>
        </w:rPr>
        <w:t>防犯カメラの設置に</w:t>
      </w:r>
      <w:r w:rsidR="002D1366" w:rsidRPr="00033691">
        <w:rPr>
          <w:rFonts w:ascii="HG丸ｺﾞｼｯｸM-PRO" w:eastAsia="HG丸ｺﾞｼｯｸM-PRO" w:hAnsi="HG丸ｺﾞｼｯｸM-PRO" w:hint="eastAsia"/>
        </w:rPr>
        <w:t>当たって</w:t>
      </w:r>
      <w:r w:rsidRPr="00033691">
        <w:rPr>
          <w:rFonts w:ascii="HG丸ｺﾞｼｯｸM-PRO" w:eastAsia="HG丸ｺﾞｼｯｸM-PRO" w:hAnsi="HG丸ｺﾞｼｯｸM-PRO" w:hint="eastAsia"/>
        </w:rPr>
        <w:t>は、設置</w:t>
      </w:r>
      <w:r w:rsidR="00917413">
        <w:rPr>
          <w:rFonts w:ascii="HG丸ｺﾞｼｯｸM-PRO" w:eastAsia="HG丸ｺﾞｼｯｸM-PRO" w:hAnsi="HG丸ｺﾞｼｯｸM-PRO" w:hint="eastAsia"/>
        </w:rPr>
        <w:t>箇所</w:t>
      </w:r>
      <w:r w:rsidRPr="00033691">
        <w:rPr>
          <w:rFonts w:ascii="HG丸ｺﾞｼｯｸM-PRO" w:eastAsia="HG丸ｺﾞｼｯｸM-PRO" w:hAnsi="HG丸ｺﾞｼｯｸM-PRO" w:hint="eastAsia"/>
        </w:rPr>
        <w:t>の見やすい場所に、防犯カメラが設置されている旨</w:t>
      </w:r>
      <w:r w:rsidR="002D1366" w:rsidRPr="00033691">
        <w:rPr>
          <w:rFonts w:ascii="HG丸ｺﾞｼｯｸM-PRO" w:eastAsia="HG丸ｺﾞｼｯｸM-PRO" w:hAnsi="HG丸ｺﾞｼｯｸM-PRO" w:hint="eastAsia"/>
        </w:rPr>
        <w:t>並びに</w:t>
      </w:r>
      <w:r w:rsidR="005857CD">
        <w:rPr>
          <w:rFonts w:ascii="HG丸ｺﾞｼｯｸM-PRO" w:eastAsia="HG丸ｺﾞｼｯｸM-PRO" w:hAnsi="HG丸ｺﾞｼｯｸM-PRO" w:hint="eastAsia"/>
        </w:rPr>
        <w:t>設置者</w:t>
      </w:r>
      <w:r w:rsidRPr="00033691">
        <w:rPr>
          <w:rFonts w:ascii="HG丸ｺﾞｼｯｸM-PRO" w:eastAsia="HG丸ｺﾞｼｯｸM-PRO" w:hAnsi="HG丸ｺﾞｼｯｸM-PRO" w:hint="eastAsia"/>
        </w:rPr>
        <w:t>を分かりやすく表示すること。</w:t>
      </w:r>
    </w:p>
    <w:p w14:paraId="307361EC" w14:textId="63CE43C7" w:rsidR="005845F9" w:rsidRPr="00033691" w:rsidRDefault="005845F9"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さらに、犯罪抑止効果を高めるため、設置</w:t>
      </w:r>
      <w:r w:rsidR="00917413">
        <w:rPr>
          <w:rFonts w:ascii="HG丸ｺﾞｼｯｸM-PRO" w:eastAsia="HG丸ｺﾞｼｯｸM-PRO" w:hAnsi="HG丸ｺﾞｼｯｸM-PRO" w:hint="eastAsia"/>
        </w:rPr>
        <w:t>箇所</w:t>
      </w:r>
      <w:r w:rsidRPr="00033691">
        <w:rPr>
          <w:rFonts w:ascii="HG丸ｺﾞｼｯｸM-PRO" w:eastAsia="HG丸ｺﾞｼｯｸM-PRO" w:hAnsi="HG丸ｺﾞｼｯｸM-PRO" w:hint="eastAsia"/>
        </w:rPr>
        <w:t>のみではなく、撮影区域外にも同様の表示をすることが望ましい。</w:t>
      </w:r>
    </w:p>
    <w:p w14:paraId="55806F1A" w14:textId="77777777" w:rsidR="005845F9" w:rsidRPr="00033691" w:rsidRDefault="005845F9" w:rsidP="007D47ED">
      <w:pPr>
        <w:ind w:left="420" w:hangingChars="200" w:hanging="420"/>
        <w:rPr>
          <w:rFonts w:ascii="HG丸ｺﾞｼｯｸM-PRO" w:eastAsia="HG丸ｺﾞｼｯｸM-PRO" w:hAnsi="HG丸ｺﾞｼｯｸM-PRO"/>
        </w:rPr>
      </w:pPr>
    </w:p>
    <w:p w14:paraId="3B332684" w14:textId="71729649" w:rsidR="005845F9" w:rsidRPr="00033691" w:rsidRDefault="005845F9"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５　設置</w:t>
      </w:r>
      <w:r w:rsidR="00917413">
        <w:rPr>
          <w:rFonts w:ascii="HG丸ｺﾞｼｯｸM-PRO" w:eastAsia="HG丸ｺﾞｼｯｸM-PRO" w:hAnsi="HG丸ｺﾞｼｯｸM-PRO" w:hint="eastAsia"/>
        </w:rPr>
        <w:t>箇所</w:t>
      </w:r>
      <w:r w:rsidRPr="00033691">
        <w:rPr>
          <w:rFonts w:ascii="HG丸ｺﾞｼｯｸM-PRO" w:eastAsia="HG丸ｺﾞｼｯｸM-PRO" w:hAnsi="HG丸ｺﾞｼｯｸM-PRO" w:hint="eastAsia"/>
        </w:rPr>
        <w:t>及び撮影範囲</w:t>
      </w:r>
    </w:p>
    <w:p w14:paraId="34596946" w14:textId="163F55C8" w:rsidR="005845F9" w:rsidRPr="00033691" w:rsidRDefault="005845F9"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w:t>
      </w:r>
      <w:r w:rsidR="002D1366" w:rsidRPr="00033691">
        <w:rPr>
          <w:rFonts w:ascii="HG丸ｺﾞｼｯｸM-PRO" w:eastAsia="HG丸ｺﾞｼｯｸM-PRO" w:hAnsi="HG丸ｺﾞｼｯｸM-PRO" w:hint="eastAsia"/>
        </w:rPr>
        <w:t>街頭</w:t>
      </w:r>
      <w:r w:rsidRPr="00033691">
        <w:rPr>
          <w:rFonts w:ascii="HG丸ｺﾞｼｯｸM-PRO" w:eastAsia="HG丸ｺﾞｼｯｸM-PRO" w:hAnsi="HG丸ｺﾞｼｯｸM-PRO" w:hint="eastAsia"/>
        </w:rPr>
        <w:t>防犯カメラを設置するに</w:t>
      </w:r>
      <w:r w:rsidR="002D1366" w:rsidRPr="00033691">
        <w:rPr>
          <w:rFonts w:ascii="HG丸ｺﾞｼｯｸM-PRO" w:eastAsia="HG丸ｺﾞｼｯｸM-PRO" w:hAnsi="HG丸ｺﾞｼｯｸM-PRO" w:hint="eastAsia"/>
        </w:rPr>
        <w:t>当たって</w:t>
      </w:r>
      <w:r w:rsidRPr="00033691">
        <w:rPr>
          <w:rFonts w:ascii="HG丸ｺﾞｼｯｸM-PRO" w:eastAsia="HG丸ｺﾞｼｯｸM-PRO" w:hAnsi="HG丸ｺﾞｼｯｸM-PRO" w:hint="eastAsia"/>
        </w:rPr>
        <w:t>は、犯罪の抑止効果を高めるとともに、不必要な個人の画像の撮影を防ぐために、撮影区域を必要最低限の範囲とする</w:t>
      </w:r>
      <w:r w:rsidR="002D1366" w:rsidRPr="00033691">
        <w:rPr>
          <w:rFonts w:ascii="HG丸ｺﾞｼｯｸM-PRO" w:eastAsia="HG丸ｺﾞｼｯｸM-PRO" w:hAnsi="HG丸ｺﾞｼｯｸM-PRO" w:hint="eastAsia"/>
        </w:rPr>
        <w:t>こと</w:t>
      </w:r>
      <w:r w:rsidRPr="00033691">
        <w:rPr>
          <w:rFonts w:ascii="HG丸ｺﾞｼｯｸM-PRO" w:eastAsia="HG丸ｺﾞｼｯｸM-PRO" w:hAnsi="HG丸ｺﾞｼｯｸM-PRO" w:hint="eastAsia"/>
        </w:rPr>
        <w:t>。</w:t>
      </w:r>
    </w:p>
    <w:p w14:paraId="65287BAB" w14:textId="2AA518DA" w:rsidR="005845F9" w:rsidRPr="00033691" w:rsidRDefault="005845F9"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また、</w:t>
      </w:r>
      <w:r w:rsidR="0008458E" w:rsidRPr="00033691">
        <w:rPr>
          <w:rFonts w:ascii="HG丸ｺﾞｼｯｸM-PRO" w:eastAsia="HG丸ｺﾞｼｯｸM-PRO" w:hAnsi="HG丸ｺﾞｼｯｸM-PRO" w:hint="eastAsia"/>
        </w:rPr>
        <w:t>遠隔操作等により</w:t>
      </w:r>
      <w:r w:rsidRPr="00033691">
        <w:rPr>
          <w:rFonts w:ascii="HG丸ｺﾞｼｯｸM-PRO" w:eastAsia="HG丸ｺﾞｼｯｸM-PRO" w:hAnsi="HG丸ｺﾞｼｯｸM-PRO" w:hint="eastAsia"/>
        </w:rPr>
        <w:t>特定の</w:t>
      </w:r>
      <w:r w:rsidR="0008458E" w:rsidRPr="00033691">
        <w:rPr>
          <w:rFonts w:ascii="HG丸ｺﾞｼｯｸM-PRO" w:eastAsia="HG丸ｺﾞｼｯｸM-PRO" w:hAnsi="HG丸ｺﾞｼｯｸM-PRO" w:hint="eastAsia"/>
        </w:rPr>
        <w:t>対象</w:t>
      </w:r>
      <w:r w:rsidRPr="00033691">
        <w:rPr>
          <w:rFonts w:ascii="HG丸ｺﾞｼｯｸM-PRO" w:eastAsia="HG丸ｺﾞｼｯｸM-PRO" w:hAnsi="HG丸ｺﾞｼｯｸM-PRO" w:hint="eastAsia"/>
        </w:rPr>
        <w:t>を追跡撮影する</w:t>
      </w:r>
      <w:r w:rsidR="0008458E" w:rsidRPr="00033691">
        <w:rPr>
          <w:rFonts w:ascii="HG丸ｺﾞｼｯｸM-PRO" w:eastAsia="HG丸ｺﾞｼｯｸM-PRO" w:hAnsi="HG丸ｺﾞｼｯｸM-PRO" w:hint="eastAsia"/>
        </w:rPr>
        <w:t>等</w:t>
      </w:r>
      <w:r w:rsidRPr="00033691">
        <w:rPr>
          <w:rFonts w:ascii="HG丸ｺﾞｼｯｸM-PRO" w:eastAsia="HG丸ｺﾞｼｯｸM-PRO" w:hAnsi="HG丸ｺﾞｼｯｸM-PRO" w:hint="eastAsia"/>
        </w:rPr>
        <w:t>の使用をしてはならない</w:t>
      </w:r>
      <w:r w:rsidR="0008458E" w:rsidRPr="00033691">
        <w:rPr>
          <w:rFonts w:ascii="HG丸ｺﾞｼｯｸM-PRO" w:eastAsia="HG丸ｺﾞｼｯｸM-PRO" w:hAnsi="HG丸ｺﾞｼｯｸM-PRO" w:hint="eastAsia"/>
        </w:rPr>
        <w:t>。</w:t>
      </w:r>
    </w:p>
    <w:p w14:paraId="51D5CAEF" w14:textId="2F7E0627" w:rsidR="00775DE0" w:rsidRPr="00033691" w:rsidRDefault="00775DE0" w:rsidP="00775DE0">
      <w:pPr>
        <w:rPr>
          <w:rFonts w:ascii="HG丸ｺﾞｼｯｸM-PRO" w:eastAsia="HG丸ｺﾞｼｯｸM-PRO" w:hAnsi="HG丸ｺﾞｼｯｸM-PRO"/>
        </w:rPr>
      </w:pPr>
    </w:p>
    <w:p w14:paraId="10BECA22" w14:textId="77777777" w:rsidR="00775DE0" w:rsidRPr="00033691" w:rsidRDefault="00775DE0" w:rsidP="00775DE0">
      <w:pPr>
        <w:rPr>
          <w:rFonts w:ascii="HG丸ｺﾞｼｯｸM-PRO" w:eastAsia="HG丸ｺﾞｼｯｸM-PRO" w:hAnsi="HG丸ｺﾞｼｯｸM-PRO"/>
        </w:rPr>
      </w:pPr>
    </w:p>
    <w:p w14:paraId="44A4C0ED" w14:textId="2B2EBF92" w:rsidR="005845F9" w:rsidRPr="00033691" w:rsidRDefault="005845F9"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lastRenderedPageBreak/>
        <w:t>６　画像データの保存</w:t>
      </w:r>
      <w:r w:rsidR="0008458E" w:rsidRPr="00033691">
        <w:rPr>
          <w:rFonts w:ascii="HG丸ｺﾞｼｯｸM-PRO" w:eastAsia="HG丸ｺﾞｼｯｸM-PRO" w:hAnsi="HG丸ｺﾞｼｯｸM-PRO" w:hint="eastAsia"/>
        </w:rPr>
        <w:t>及び</w:t>
      </w:r>
      <w:r w:rsidRPr="00033691">
        <w:rPr>
          <w:rFonts w:ascii="HG丸ｺﾞｼｯｸM-PRO" w:eastAsia="HG丸ｺﾞｼｯｸM-PRO" w:hAnsi="HG丸ｺﾞｼｯｸM-PRO" w:hint="eastAsia"/>
        </w:rPr>
        <w:t>取扱い</w:t>
      </w:r>
    </w:p>
    <w:p w14:paraId="7F8A0F52" w14:textId="77777777" w:rsidR="005845F9" w:rsidRPr="00033691" w:rsidRDefault="005845F9"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(1)　操作担当者の指定</w:t>
      </w:r>
    </w:p>
    <w:p w14:paraId="6E7ACB13" w14:textId="06175FF7" w:rsidR="002521FC" w:rsidRPr="00033691" w:rsidRDefault="002521FC" w:rsidP="00AC6802">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w:t>
      </w:r>
      <w:r w:rsidR="009525BB" w:rsidRPr="00033691">
        <w:rPr>
          <w:rFonts w:ascii="HG丸ｺﾞｼｯｸM-PRO" w:eastAsia="HG丸ｺﾞｼｯｸM-PRO" w:hAnsi="HG丸ｺﾞｼｯｸM-PRO" w:hint="eastAsia"/>
        </w:rPr>
        <w:t>街頭</w:t>
      </w:r>
      <w:r w:rsidR="005A5C3D" w:rsidRPr="00033691">
        <w:rPr>
          <w:rFonts w:ascii="HG丸ｺﾞｼｯｸM-PRO" w:eastAsia="HG丸ｺﾞｼｯｸM-PRO" w:hAnsi="HG丸ｺﾞｼｯｸM-PRO" w:hint="eastAsia"/>
        </w:rPr>
        <w:t>防犯カメラを設置する場合は、その操作を行う</w:t>
      </w:r>
      <w:r w:rsidR="0008458E" w:rsidRPr="00033691">
        <w:rPr>
          <w:rFonts w:ascii="HG丸ｺﾞｼｯｸM-PRO" w:eastAsia="HG丸ｺﾞｼｯｸM-PRO" w:hAnsi="HG丸ｺﾞｼｯｸM-PRO" w:hint="eastAsia"/>
        </w:rPr>
        <w:t>者（以下「操作担当者」という。）</w:t>
      </w:r>
      <w:r w:rsidR="005A5C3D" w:rsidRPr="00033691">
        <w:rPr>
          <w:rFonts w:ascii="HG丸ｺﾞｼｯｸM-PRO" w:eastAsia="HG丸ｺﾞｼｯｸM-PRO" w:hAnsi="HG丸ｺﾞｼｯｸM-PRO" w:hint="eastAsia"/>
        </w:rPr>
        <w:t>を指定し、</w:t>
      </w:r>
      <w:r w:rsidR="0008458E" w:rsidRPr="00033691">
        <w:rPr>
          <w:rFonts w:ascii="HG丸ｺﾞｼｯｸM-PRO" w:eastAsia="HG丸ｺﾞｼｯｸM-PRO" w:hAnsi="HG丸ｺﾞｼｯｸM-PRO" w:hint="eastAsia"/>
        </w:rPr>
        <w:t>画像データは、</w:t>
      </w:r>
      <w:r w:rsidR="005A5C3D" w:rsidRPr="00033691">
        <w:rPr>
          <w:rFonts w:ascii="HG丸ｺﾞｼｯｸM-PRO" w:eastAsia="HG丸ｺﾞｼｯｸM-PRO" w:hAnsi="HG丸ｺﾞｼｯｸM-PRO" w:hint="eastAsia"/>
        </w:rPr>
        <w:t>管理責任者及び操作担当者以外の者</w:t>
      </w:r>
      <w:r w:rsidR="0008458E" w:rsidRPr="00033691">
        <w:rPr>
          <w:rFonts w:ascii="HG丸ｺﾞｼｯｸM-PRO" w:eastAsia="HG丸ｺﾞｼｯｸM-PRO" w:hAnsi="HG丸ｺﾞｼｯｸM-PRO" w:hint="eastAsia"/>
        </w:rPr>
        <w:t>が取り扱ってはならない。</w:t>
      </w:r>
    </w:p>
    <w:p w14:paraId="77CD95B4" w14:textId="77777777" w:rsidR="005A5C3D" w:rsidRPr="00033691" w:rsidRDefault="005A5C3D"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(2)　画像データの保存期間</w:t>
      </w:r>
    </w:p>
    <w:p w14:paraId="24F519B2" w14:textId="6AC2C82A" w:rsidR="005A5C3D" w:rsidRPr="00033691" w:rsidRDefault="005A5C3D"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画像データの漏えい、消滅、き損、流出、改ざん等の防止その他安全管理を徹底するため、保存期間は、原則として１箇月以内の必要最低限の期間とし、不必要な画像データの保存をしてはならない。</w:t>
      </w:r>
    </w:p>
    <w:p w14:paraId="69E78C84" w14:textId="77777777" w:rsidR="005A5C3D" w:rsidRPr="00033691" w:rsidRDefault="005A5C3D"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(3)　画像データの厳重な管理</w:t>
      </w:r>
    </w:p>
    <w:p w14:paraId="73068F66" w14:textId="6DA65C3F" w:rsidR="00C7408E" w:rsidRPr="00033691" w:rsidRDefault="00C7408E"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画像データを記録した記録媒体（ビデオテープ、ＤＶＤ，外付けハードディスク等）</w:t>
      </w:r>
      <w:r w:rsidR="0035088F" w:rsidRPr="00033691">
        <w:rPr>
          <w:rFonts w:ascii="HG丸ｺﾞｼｯｸM-PRO" w:eastAsia="HG丸ｺﾞｼｯｸM-PRO" w:hAnsi="HG丸ｺﾞｼｯｸM-PRO" w:hint="eastAsia"/>
        </w:rPr>
        <w:t>及び</w:t>
      </w:r>
      <w:r w:rsidRPr="00033691">
        <w:rPr>
          <w:rFonts w:ascii="HG丸ｺﾞｼｯｸM-PRO" w:eastAsia="HG丸ｺﾞｼｯｸM-PRO" w:hAnsi="HG丸ｺﾞｼｯｸM-PRO" w:hint="eastAsia"/>
        </w:rPr>
        <w:t>パソコンは、管理責任者や操作担当者以外の者が立ち入ることが出来ない施錠ができ、かつ、関係者以外の者が容易に見渡せない場所で厳重に管理し、外部へ持ち出しができないよう十分に注意する。</w:t>
      </w:r>
    </w:p>
    <w:p w14:paraId="5DB82806" w14:textId="77777777" w:rsidR="00C7408E" w:rsidRPr="00033691" w:rsidRDefault="00C7408E"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(4)　画像データの消去</w:t>
      </w:r>
    </w:p>
    <w:p w14:paraId="7CE464A3" w14:textId="7141D912" w:rsidR="00C7408E" w:rsidRPr="00033691" w:rsidRDefault="00C7408E" w:rsidP="007D47ED">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保存期間</w:t>
      </w:r>
      <w:r w:rsidR="00D273FD" w:rsidRPr="00033691">
        <w:rPr>
          <w:rFonts w:ascii="HG丸ｺﾞｼｯｸM-PRO" w:eastAsia="HG丸ｺﾞｼｯｸM-PRO" w:hAnsi="HG丸ｺﾞｼｯｸM-PRO" w:hint="eastAsia"/>
        </w:rPr>
        <w:t>を</w:t>
      </w:r>
      <w:r w:rsidRPr="00033691">
        <w:rPr>
          <w:rFonts w:ascii="HG丸ｺﾞｼｯｸM-PRO" w:eastAsia="HG丸ｺﾞｼｯｸM-PRO" w:hAnsi="HG丸ｺﾞｼｯｸM-PRO" w:hint="eastAsia"/>
        </w:rPr>
        <w:t>経過した画像データは、直ちに消去する</w:t>
      </w:r>
      <w:r w:rsidR="00D273FD" w:rsidRPr="00033691">
        <w:rPr>
          <w:rFonts w:ascii="HG丸ｺﾞｼｯｸM-PRO" w:eastAsia="HG丸ｺﾞｼｯｸM-PRO" w:hAnsi="HG丸ｺﾞｼｯｸM-PRO" w:hint="eastAsia"/>
        </w:rPr>
        <w:t>こと</w:t>
      </w:r>
      <w:r w:rsidRPr="00033691">
        <w:rPr>
          <w:rFonts w:ascii="HG丸ｺﾞｼｯｸM-PRO" w:eastAsia="HG丸ｺﾞｼｯｸM-PRO" w:hAnsi="HG丸ｺﾞｼｯｸM-PRO" w:hint="eastAsia"/>
        </w:rPr>
        <w:t>。</w:t>
      </w:r>
    </w:p>
    <w:p w14:paraId="60F5C816" w14:textId="54B65BC9" w:rsidR="00C7408E" w:rsidRPr="00033691" w:rsidRDefault="00C7408E"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また、記録媒体等を廃棄する場合には、画像データの漏えい防止のため、破砕、切断等の処分をする</w:t>
      </w:r>
      <w:r w:rsidR="00D273FD" w:rsidRPr="00033691">
        <w:rPr>
          <w:rFonts w:ascii="HG丸ｺﾞｼｯｸM-PRO" w:eastAsia="HG丸ｺﾞｼｯｸM-PRO" w:hAnsi="HG丸ｺﾞｼｯｸM-PRO" w:hint="eastAsia"/>
        </w:rPr>
        <w:t>こと</w:t>
      </w:r>
      <w:r w:rsidRPr="00033691">
        <w:rPr>
          <w:rFonts w:ascii="HG丸ｺﾞｼｯｸM-PRO" w:eastAsia="HG丸ｺﾞｼｯｸM-PRO" w:hAnsi="HG丸ｺﾞｼｯｸM-PRO" w:hint="eastAsia"/>
        </w:rPr>
        <w:t>。</w:t>
      </w:r>
    </w:p>
    <w:p w14:paraId="5009CC08" w14:textId="77777777" w:rsidR="00C7408E" w:rsidRPr="00033691" w:rsidRDefault="00C7408E" w:rsidP="00C7408E">
      <w:pPr>
        <w:ind w:left="420" w:hangingChars="200" w:hanging="420"/>
        <w:rPr>
          <w:rFonts w:ascii="HG丸ｺﾞｼｯｸM-PRO" w:eastAsia="HG丸ｺﾞｼｯｸM-PRO" w:hAnsi="HG丸ｺﾞｼｯｸM-PRO"/>
        </w:rPr>
      </w:pPr>
    </w:p>
    <w:p w14:paraId="22E53928" w14:textId="77777777" w:rsidR="00C7408E" w:rsidRPr="00033691" w:rsidRDefault="00C7408E"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７　秘密の保持</w:t>
      </w:r>
    </w:p>
    <w:p w14:paraId="4ECE7CBC" w14:textId="77777777" w:rsidR="00C7408E" w:rsidRPr="00033691" w:rsidRDefault="00C7408E"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防犯カメラの設置責任者及び操作担当者は、画像及び画像データから知り得た情報を第三者に漏らしてはならない。</w:t>
      </w:r>
    </w:p>
    <w:p w14:paraId="629423E4" w14:textId="77777777" w:rsidR="00C7408E" w:rsidRPr="00033691" w:rsidRDefault="00C7408E" w:rsidP="00C7408E">
      <w:pPr>
        <w:ind w:left="420" w:hangingChars="200" w:hanging="420"/>
        <w:rPr>
          <w:rFonts w:ascii="HG丸ｺﾞｼｯｸM-PRO" w:eastAsia="HG丸ｺﾞｼｯｸM-PRO" w:hAnsi="HG丸ｺﾞｼｯｸM-PRO"/>
        </w:rPr>
      </w:pPr>
    </w:p>
    <w:p w14:paraId="6831DBBC" w14:textId="77777777" w:rsidR="00C7408E" w:rsidRPr="00033691" w:rsidRDefault="00C7408E"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８　</w:t>
      </w:r>
      <w:r w:rsidR="00D16CF4" w:rsidRPr="00033691">
        <w:rPr>
          <w:rFonts w:ascii="HG丸ｺﾞｼｯｸM-PRO" w:eastAsia="HG丸ｺﾞｼｯｸM-PRO" w:hAnsi="HG丸ｺﾞｼｯｸM-PRO" w:hint="eastAsia"/>
        </w:rPr>
        <w:t>画像データの外部提供</w:t>
      </w:r>
    </w:p>
    <w:p w14:paraId="5BC7A971" w14:textId="23B09B42" w:rsidR="00D16CF4" w:rsidRPr="00033691" w:rsidRDefault="00D16CF4"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原則として、</w:t>
      </w:r>
      <w:r w:rsidR="00D273FD" w:rsidRPr="00033691">
        <w:rPr>
          <w:rFonts w:ascii="HG丸ｺﾞｼｯｸM-PRO" w:eastAsia="HG丸ｺﾞｼｯｸM-PRO" w:hAnsi="HG丸ｺﾞｼｯｸM-PRO" w:hint="eastAsia"/>
        </w:rPr>
        <w:t>画像データを</w:t>
      </w:r>
      <w:r w:rsidRPr="00033691">
        <w:rPr>
          <w:rFonts w:ascii="HG丸ｺﾞｼｯｸM-PRO" w:eastAsia="HG丸ｺﾞｼｯｸM-PRO" w:hAnsi="HG丸ｺﾞｼｯｸM-PRO" w:hint="eastAsia"/>
        </w:rPr>
        <w:t>第三者に提供しては</w:t>
      </w:r>
      <w:r w:rsidR="00D273FD" w:rsidRPr="00033691">
        <w:rPr>
          <w:rFonts w:ascii="HG丸ｺﾞｼｯｸM-PRO" w:eastAsia="HG丸ｺﾞｼｯｸM-PRO" w:hAnsi="HG丸ｺﾞｼｯｸM-PRO" w:hint="eastAsia"/>
        </w:rPr>
        <w:t>ならない。ただし、</w:t>
      </w:r>
      <w:r w:rsidRPr="00033691">
        <w:rPr>
          <w:rFonts w:ascii="HG丸ｺﾞｼｯｸM-PRO" w:eastAsia="HG丸ｺﾞｼｯｸM-PRO" w:hAnsi="HG丸ｺﾞｼｯｸM-PRO" w:hint="eastAsia"/>
        </w:rPr>
        <w:t>事件捜査等のため警察等に画像データを提供する場合</w:t>
      </w:r>
      <w:r w:rsidR="00D273FD" w:rsidRPr="00033691">
        <w:rPr>
          <w:rFonts w:ascii="HG丸ｺﾞｼｯｸM-PRO" w:eastAsia="HG丸ｺﾞｼｯｸM-PRO" w:hAnsi="HG丸ｺﾞｼｯｸM-PRO" w:hint="eastAsia"/>
        </w:rPr>
        <w:t>等</w:t>
      </w:r>
      <w:r w:rsidRPr="00033691">
        <w:rPr>
          <w:rFonts w:ascii="HG丸ｺﾞｼｯｸM-PRO" w:eastAsia="HG丸ｺﾞｼｯｸM-PRO" w:hAnsi="HG丸ｺﾞｼｯｸM-PRO" w:hint="eastAsia"/>
        </w:rPr>
        <w:t>、例外として画像を提供する際は、組織内で提供</w:t>
      </w:r>
      <w:r w:rsidR="00D273FD" w:rsidRPr="00033691">
        <w:rPr>
          <w:rFonts w:ascii="HG丸ｺﾞｼｯｸM-PRO" w:eastAsia="HG丸ｺﾞｼｯｸM-PRO" w:hAnsi="HG丸ｺﾞｼｯｸM-PRO" w:hint="eastAsia"/>
        </w:rPr>
        <w:t>の</w:t>
      </w:r>
      <w:r w:rsidRPr="00033691">
        <w:rPr>
          <w:rFonts w:ascii="HG丸ｺﾞｼｯｸM-PRO" w:eastAsia="HG丸ｺﾞｼｯｸM-PRO" w:hAnsi="HG丸ｺﾞｼｯｸM-PRO" w:hint="eastAsia"/>
        </w:rPr>
        <w:t>手続</w:t>
      </w:r>
      <w:r w:rsidR="00D273FD" w:rsidRPr="00033691">
        <w:rPr>
          <w:rFonts w:ascii="HG丸ｺﾞｼｯｸM-PRO" w:eastAsia="HG丸ｺﾞｼｯｸM-PRO" w:hAnsi="HG丸ｺﾞｼｯｸM-PRO" w:hint="eastAsia"/>
        </w:rPr>
        <w:t>方法、</w:t>
      </w:r>
      <w:r w:rsidRPr="00033691">
        <w:rPr>
          <w:rFonts w:ascii="HG丸ｺﾞｼｯｸM-PRO" w:eastAsia="HG丸ｺﾞｼｯｸM-PRO" w:hAnsi="HG丸ｺﾞｼｯｸM-PRO" w:hint="eastAsia"/>
        </w:rPr>
        <w:t>基準</w:t>
      </w:r>
      <w:r w:rsidR="00D273FD" w:rsidRPr="00033691">
        <w:rPr>
          <w:rFonts w:ascii="HG丸ｺﾞｼｯｸM-PRO" w:eastAsia="HG丸ｺﾞｼｯｸM-PRO" w:hAnsi="HG丸ｺﾞｼｯｸM-PRO" w:hint="eastAsia"/>
        </w:rPr>
        <w:t>等</w:t>
      </w:r>
      <w:r w:rsidRPr="00033691">
        <w:rPr>
          <w:rFonts w:ascii="HG丸ｺﾞｼｯｸM-PRO" w:eastAsia="HG丸ｺﾞｼｯｸM-PRO" w:hAnsi="HG丸ｺﾞｼｯｸM-PRO" w:hint="eastAsia"/>
        </w:rPr>
        <w:t>を定め、適正に運用する</w:t>
      </w:r>
      <w:r w:rsidR="00D273FD" w:rsidRPr="00033691">
        <w:rPr>
          <w:rFonts w:ascii="HG丸ｺﾞｼｯｸM-PRO" w:eastAsia="HG丸ｺﾞｼｯｸM-PRO" w:hAnsi="HG丸ｺﾞｼｯｸM-PRO" w:hint="eastAsia"/>
        </w:rPr>
        <w:t>こと</w:t>
      </w:r>
      <w:r w:rsidRPr="00033691">
        <w:rPr>
          <w:rFonts w:ascii="HG丸ｺﾞｼｯｸM-PRO" w:eastAsia="HG丸ｺﾞｼｯｸM-PRO" w:hAnsi="HG丸ｺﾞｼｯｸM-PRO" w:hint="eastAsia"/>
        </w:rPr>
        <w:t>。</w:t>
      </w:r>
    </w:p>
    <w:p w14:paraId="15BC2E58" w14:textId="5FCB9C3C" w:rsidR="00D16CF4" w:rsidRPr="00033691" w:rsidRDefault="00D16CF4"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なお、事件捜査など警察等からの画像データ提供依頼は</w:t>
      </w:r>
      <w:r w:rsidR="00D273FD" w:rsidRPr="00033691">
        <w:rPr>
          <w:rFonts w:ascii="HG丸ｺﾞｼｯｸM-PRO" w:eastAsia="HG丸ｺﾞｼｯｸM-PRO" w:hAnsi="HG丸ｺﾞｼｯｸM-PRO" w:hint="eastAsia"/>
        </w:rPr>
        <w:t>、</w:t>
      </w:r>
      <w:r w:rsidRPr="00033691">
        <w:rPr>
          <w:rFonts w:ascii="HG丸ｺﾞｼｯｸM-PRO" w:eastAsia="HG丸ｺﾞｼｯｸM-PRO" w:hAnsi="HG丸ｺﾞｼｯｸM-PRO" w:hint="eastAsia"/>
        </w:rPr>
        <w:t>市を介して行う。</w:t>
      </w:r>
    </w:p>
    <w:p w14:paraId="6F4A94B9" w14:textId="77777777" w:rsidR="00D16CF4" w:rsidRPr="00033691" w:rsidRDefault="00D16CF4" w:rsidP="00C7408E">
      <w:pPr>
        <w:ind w:left="420" w:hangingChars="200" w:hanging="420"/>
        <w:rPr>
          <w:rFonts w:ascii="HG丸ｺﾞｼｯｸM-PRO" w:eastAsia="HG丸ｺﾞｼｯｸM-PRO" w:hAnsi="HG丸ｺﾞｼｯｸM-PRO"/>
        </w:rPr>
      </w:pPr>
    </w:p>
    <w:p w14:paraId="1B38643C" w14:textId="77777777" w:rsidR="00D16CF4" w:rsidRPr="00033691" w:rsidRDefault="00D16CF4"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９　苦情の処理</w:t>
      </w:r>
    </w:p>
    <w:p w14:paraId="5D6A2258" w14:textId="358AF387" w:rsidR="00D16CF4" w:rsidRPr="00033691" w:rsidRDefault="00D16CF4"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設置者は、防犯カメラの設置及び運用に対する苦情や問い合わせを受けたときは、誠実かつ迅速に</w:t>
      </w:r>
      <w:r w:rsidR="00D273FD" w:rsidRPr="00033691">
        <w:rPr>
          <w:rFonts w:ascii="HG丸ｺﾞｼｯｸM-PRO" w:eastAsia="HG丸ｺﾞｼｯｸM-PRO" w:hAnsi="HG丸ｺﾞｼｯｸM-PRO" w:hint="eastAsia"/>
        </w:rPr>
        <w:t>対応し、問題解決に</w:t>
      </w:r>
      <w:r w:rsidRPr="00033691">
        <w:rPr>
          <w:rFonts w:ascii="HG丸ｺﾞｼｯｸM-PRO" w:eastAsia="HG丸ｺﾞｼｯｸM-PRO" w:hAnsi="HG丸ｺﾞｼｯｸM-PRO" w:hint="eastAsia"/>
        </w:rPr>
        <w:t>努め</w:t>
      </w:r>
      <w:r w:rsidR="00D273FD" w:rsidRPr="00033691">
        <w:rPr>
          <w:rFonts w:ascii="HG丸ｺﾞｼｯｸM-PRO" w:eastAsia="HG丸ｺﾞｼｯｸM-PRO" w:hAnsi="HG丸ｺﾞｼｯｸM-PRO" w:hint="eastAsia"/>
        </w:rPr>
        <w:t>ること</w:t>
      </w:r>
      <w:r w:rsidRPr="00033691">
        <w:rPr>
          <w:rFonts w:ascii="HG丸ｺﾞｼｯｸM-PRO" w:eastAsia="HG丸ｺﾞｼｯｸM-PRO" w:hAnsi="HG丸ｺﾞｼｯｸM-PRO" w:hint="eastAsia"/>
        </w:rPr>
        <w:t>。</w:t>
      </w:r>
    </w:p>
    <w:p w14:paraId="4BB46DEC" w14:textId="77777777" w:rsidR="00D16CF4" w:rsidRPr="00033691" w:rsidRDefault="00D16CF4" w:rsidP="00C7408E">
      <w:pPr>
        <w:ind w:left="420" w:hangingChars="200" w:hanging="420"/>
        <w:rPr>
          <w:rFonts w:ascii="HG丸ｺﾞｼｯｸM-PRO" w:eastAsia="HG丸ｺﾞｼｯｸM-PRO" w:hAnsi="HG丸ｺﾞｼｯｸM-PRO"/>
        </w:rPr>
      </w:pPr>
    </w:p>
    <w:p w14:paraId="63E9DC69" w14:textId="77777777" w:rsidR="00D16CF4" w:rsidRPr="00033691" w:rsidRDefault="00D16CF4" w:rsidP="00C7408E">
      <w:pPr>
        <w:ind w:left="279" w:hangingChars="200" w:hanging="279"/>
        <w:rPr>
          <w:rFonts w:ascii="HG丸ｺﾞｼｯｸM-PRO" w:eastAsia="HG丸ｺﾞｼｯｸM-PRO" w:hAnsi="HG丸ｺﾞｼｯｸM-PRO"/>
        </w:rPr>
      </w:pPr>
      <w:r w:rsidRPr="00033691">
        <w:rPr>
          <w:rFonts w:ascii="HG丸ｺﾞｼｯｸM-PRO" w:eastAsia="HG丸ｺﾞｼｯｸM-PRO" w:hAnsi="HG丸ｺﾞｼｯｸM-PRO" w:hint="eastAsia"/>
          <w:w w:val="67"/>
          <w:kern w:val="0"/>
          <w:fitText w:val="210" w:id="-1314677760"/>
        </w:rPr>
        <w:t>1</w:t>
      </w:r>
      <w:r w:rsidRPr="00033691">
        <w:rPr>
          <w:rFonts w:ascii="HG丸ｺﾞｼｯｸM-PRO" w:eastAsia="HG丸ｺﾞｼｯｸM-PRO" w:hAnsi="HG丸ｺﾞｼｯｸM-PRO" w:hint="eastAsia"/>
          <w:spacing w:val="3"/>
          <w:w w:val="67"/>
          <w:kern w:val="0"/>
          <w:fitText w:val="210" w:id="-1314677760"/>
        </w:rPr>
        <w:t>0</w:t>
      </w:r>
      <w:r w:rsidRPr="00033691">
        <w:rPr>
          <w:rFonts w:ascii="HG丸ｺﾞｼｯｸM-PRO" w:eastAsia="HG丸ｺﾞｼｯｸM-PRO" w:hAnsi="HG丸ｺﾞｼｯｸM-PRO" w:hint="eastAsia"/>
        </w:rPr>
        <w:t xml:space="preserve">　その他</w:t>
      </w:r>
    </w:p>
    <w:p w14:paraId="1DB994A5" w14:textId="1240B4B5" w:rsidR="00D16CF4" w:rsidRPr="00033691" w:rsidRDefault="00D16CF4"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設置者は、このガイドラインを踏まえた運用が行われるよう、設置や運用に関する規程を定め、その内容を周知徹底する</w:t>
      </w:r>
      <w:r w:rsidR="009525BB" w:rsidRPr="00033691">
        <w:rPr>
          <w:rFonts w:ascii="HG丸ｺﾞｼｯｸM-PRO" w:eastAsia="HG丸ｺﾞｼｯｸM-PRO" w:hAnsi="HG丸ｺﾞｼｯｸM-PRO" w:hint="eastAsia"/>
        </w:rPr>
        <w:t>こと</w:t>
      </w:r>
      <w:r w:rsidRPr="00033691">
        <w:rPr>
          <w:rFonts w:ascii="HG丸ｺﾞｼｯｸM-PRO" w:eastAsia="HG丸ｺﾞｼｯｸM-PRO" w:hAnsi="HG丸ｺﾞｼｯｸM-PRO" w:hint="eastAsia"/>
        </w:rPr>
        <w:t>。</w:t>
      </w:r>
    </w:p>
    <w:p w14:paraId="73883204" w14:textId="1FDE7F1D" w:rsidR="00D16CF4" w:rsidRPr="00033691" w:rsidRDefault="00D16CF4"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なお、運用方法について市と協議する</w:t>
      </w:r>
      <w:r w:rsidR="009525BB" w:rsidRPr="00033691">
        <w:rPr>
          <w:rFonts w:ascii="HG丸ｺﾞｼｯｸM-PRO" w:eastAsia="HG丸ｺﾞｼｯｸM-PRO" w:hAnsi="HG丸ｺﾞｼｯｸM-PRO" w:hint="eastAsia"/>
        </w:rPr>
        <w:t>こと</w:t>
      </w:r>
      <w:r w:rsidRPr="00033691">
        <w:rPr>
          <w:rFonts w:ascii="HG丸ｺﾞｼｯｸM-PRO" w:eastAsia="HG丸ｺﾞｼｯｸM-PRO" w:hAnsi="HG丸ｺﾞｼｯｸM-PRO" w:hint="eastAsia"/>
        </w:rPr>
        <w:t>。</w:t>
      </w:r>
    </w:p>
    <w:p w14:paraId="4AF3A682" w14:textId="676EDCD2" w:rsidR="00D16CF4" w:rsidRPr="00033691" w:rsidRDefault="00D16CF4" w:rsidP="00C7408E">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また、防犯カメラの管理業務を事業者に委託する場合は</w:t>
      </w:r>
      <w:r w:rsidR="00FA7E62" w:rsidRPr="00033691">
        <w:rPr>
          <w:rFonts w:ascii="HG丸ｺﾞｼｯｸM-PRO" w:eastAsia="HG丸ｺﾞｼｯｸM-PRO" w:hAnsi="HG丸ｺﾞｼｯｸM-PRO" w:hint="eastAsia"/>
        </w:rPr>
        <w:t>、委託事業者に対し、</w:t>
      </w:r>
      <w:r w:rsidR="009525BB" w:rsidRPr="00033691">
        <w:rPr>
          <w:rFonts w:ascii="HG丸ｺﾞｼｯｸM-PRO" w:eastAsia="HG丸ｺﾞｼｯｸM-PRO" w:hAnsi="HG丸ｺﾞｼｯｸM-PRO" w:hint="eastAsia"/>
        </w:rPr>
        <w:t>この</w:t>
      </w:r>
      <w:r w:rsidR="00FA7E62" w:rsidRPr="00033691">
        <w:rPr>
          <w:rFonts w:ascii="HG丸ｺﾞｼｯｸM-PRO" w:eastAsia="HG丸ｺﾞｼｯｸM-PRO" w:hAnsi="HG丸ｺﾞｼｯｸM-PRO" w:hint="eastAsia"/>
        </w:rPr>
        <w:t>ガイドライン</w:t>
      </w:r>
      <w:r w:rsidR="009525BB" w:rsidRPr="00033691">
        <w:rPr>
          <w:rFonts w:ascii="HG丸ｺﾞｼｯｸM-PRO" w:eastAsia="HG丸ｺﾞｼｯｸM-PRO" w:hAnsi="HG丸ｺﾞｼｯｸM-PRO" w:hint="eastAsia"/>
        </w:rPr>
        <w:t>の</w:t>
      </w:r>
      <w:r w:rsidR="00FA7E62" w:rsidRPr="00033691">
        <w:rPr>
          <w:rFonts w:ascii="HG丸ｺﾞｼｯｸM-PRO" w:eastAsia="HG丸ｺﾞｼｯｸM-PRO" w:hAnsi="HG丸ｺﾞｼｯｸM-PRO" w:hint="eastAsia"/>
        </w:rPr>
        <w:t>規定を徹底させる</w:t>
      </w:r>
      <w:r w:rsidR="009525BB" w:rsidRPr="00033691">
        <w:rPr>
          <w:rFonts w:ascii="HG丸ｺﾞｼｯｸM-PRO" w:eastAsia="HG丸ｺﾞｼｯｸM-PRO" w:hAnsi="HG丸ｺﾞｼｯｸM-PRO" w:hint="eastAsia"/>
        </w:rPr>
        <w:t>こと</w:t>
      </w:r>
      <w:r w:rsidR="00FA7E62" w:rsidRPr="00033691">
        <w:rPr>
          <w:rFonts w:ascii="HG丸ｺﾞｼｯｸM-PRO" w:eastAsia="HG丸ｺﾞｼｯｸM-PRO" w:hAnsi="HG丸ｺﾞｼｯｸM-PRO" w:hint="eastAsia"/>
        </w:rPr>
        <w:t>。</w:t>
      </w:r>
    </w:p>
    <w:p w14:paraId="0047A82A" w14:textId="77777777" w:rsidR="00FA7E62" w:rsidRPr="00033691" w:rsidRDefault="00FA7E62" w:rsidP="00C7408E">
      <w:pPr>
        <w:ind w:left="420" w:hangingChars="200" w:hanging="420"/>
        <w:rPr>
          <w:rFonts w:ascii="HG丸ｺﾞｼｯｸM-PRO" w:eastAsia="HG丸ｺﾞｼｯｸM-PRO" w:hAnsi="HG丸ｺﾞｼｯｸM-PRO"/>
        </w:rPr>
      </w:pPr>
    </w:p>
    <w:p w14:paraId="580B0C0D" w14:textId="77777777" w:rsidR="00FA7E62" w:rsidRPr="00033691" w:rsidRDefault="00FA7E62" w:rsidP="00FA7E62">
      <w:pPr>
        <w:ind w:left="279" w:hangingChars="200" w:hanging="279"/>
        <w:rPr>
          <w:rFonts w:ascii="HG丸ｺﾞｼｯｸM-PRO" w:eastAsia="HG丸ｺﾞｼｯｸM-PRO" w:hAnsi="HG丸ｺﾞｼｯｸM-PRO"/>
        </w:rPr>
      </w:pPr>
      <w:r w:rsidRPr="00033691">
        <w:rPr>
          <w:rFonts w:ascii="HG丸ｺﾞｼｯｸM-PRO" w:eastAsia="HG丸ｺﾞｼｯｸM-PRO" w:hAnsi="HG丸ｺﾞｼｯｸM-PRO" w:hint="eastAsia"/>
          <w:w w:val="67"/>
          <w:kern w:val="0"/>
          <w:fitText w:val="210" w:id="-1314677504"/>
        </w:rPr>
        <w:t>1</w:t>
      </w:r>
      <w:r w:rsidRPr="00033691">
        <w:rPr>
          <w:rFonts w:ascii="HG丸ｺﾞｼｯｸM-PRO" w:eastAsia="HG丸ｺﾞｼｯｸM-PRO" w:hAnsi="HG丸ｺﾞｼｯｸM-PRO" w:hint="eastAsia"/>
          <w:spacing w:val="3"/>
          <w:w w:val="67"/>
          <w:kern w:val="0"/>
          <w:fitText w:val="210" w:id="-1314677504"/>
        </w:rPr>
        <w:t>1</w:t>
      </w:r>
      <w:r w:rsidRPr="00033691">
        <w:rPr>
          <w:rFonts w:ascii="HG丸ｺﾞｼｯｸM-PRO" w:eastAsia="HG丸ｺﾞｼｯｸM-PRO" w:hAnsi="HG丸ｺﾞｼｯｸM-PRO" w:hint="eastAsia"/>
        </w:rPr>
        <w:t xml:space="preserve">　ガイドラインの見直し</w:t>
      </w:r>
    </w:p>
    <w:p w14:paraId="3ADA42CA" w14:textId="77777777" w:rsidR="00FA7E62" w:rsidRPr="00033691" w:rsidRDefault="00FA7E62" w:rsidP="00FA7E62">
      <w:pPr>
        <w:ind w:left="420" w:hangingChars="200" w:hanging="420"/>
        <w:rPr>
          <w:rFonts w:ascii="HG丸ｺﾞｼｯｸM-PRO" w:eastAsia="HG丸ｺﾞｼｯｸM-PRO" w:hAnsi="HG丸ｺﾞｼｯｸM-PRO"/>
        </w:rPr>
      </w:pPr>
      <w:r w:rsidRPr="00033691">
        <w:rPr>
          <w:rFonts w:ascii="HG丸ｺﾞｼｯｸM-PRO" w:eastAsia="HG丸ｺﾞｼｯｸM-PRO" w:hAnsi="HG丸ｺﾞｼｯｸM-PRO" w:hint="eastAsia"/>
        </w:rPr>
        <w:t xml:space="preserve">　　　このガイドラインは社会情勢等の変化を踏まえ、必要に応じて見直す。</w:t>
      </w:r>
    </w:p>
    <w:sectPr w:rsidR="00FA7E62" w:rsidRPr="00033691" w:rsidSect="00775DE0">
      <w:pgSz w:w="11906" w:h="16838" w:code="9"/>
      <w:pgMar w:top="1134" w:right="1701" w:bottom="1134"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BF4E" w14:textId="77777777" w:rsidR="004E28DD" w:rsidRDefault="004E28DD" w:rsidP="00B43320">
      <w:r>
        <w:separator/>
      </w:r>
    </w:p>
  </w:endnote>
  <w:endnote w:type="continuationSeparator" w:id="0">
    <w:p w14:paraId="0D5EEE83" w14:textId="77777777" w:rsidR="004E28DD" w:rsidRDefault="004E28DD" w:rsidP="00B4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3DA4" w14:textId="77777777" w:rsidR="004E28DD" w:rsidRDefault="004E28DD" w:rsidP="00B43320">
      <w:r>
        <w:separator/>
      </w:r>
    </w:p>
  </w:footnote>
  <w:footnote w:type="continuationSeparator" w:id="0">
    <w:p w14:paraId="1E5B2C43" w14:textId="77777777" w:rsidR="004E28DD" w:rsidRDefault="004E28DD" w:rsidP="00B43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ED"/>
    <w:rsid w:val="00033691"/>
    <w:rsid w:val="0008458E"/>
    <w:rsid w:val="000C6F6F"/>
    <w:rsid w:val="000E5D10"/>
    <w:rsid w:val="00157B86"/>
    <w:rsid w:val="002521FC"/>
    <w:rsid w:val="002D1366"/>
    <w:rsid w:val="0035088F"/>
    <w:rsid w:val="004E28DD"/>
    <w:rsid w:val="004F7E33"/>
    <w:rsid w:val="00533B5C"/>
    <w:rsid w:val="005845F9"/>
    <w:rsid w:val="005857CD"/>
    <w:rsid w:val="005A5C3D"/>
    <w:rsid w:val="00633107"/>
    <w:rsid w:val="006516D8"/>
    <w:rsid w:val="00720A7F"/>
    <w:rsid w:val="00775DE0"/>
    <w:rsid w:val="007D47ED"/>
    <w:rsid w:val="00847DCA"/>
    <w:rsid w:val="00917413"/>
    <w:rsid w:val="009525BB"/>
    <w:rsid w:val="009E0AED"/>
    <w:rsid w:val="00A42D8E"/>
    <w:rsid w:val="00AC6802"/>
    <w:rsid w:val="00B43320"/>
    <w:rsid w:val="00C7408E"/>
    <w:rsid w:val="00D16CF4"/>
    <w:rsid w:val="00D273FD"/>
    <w:rsid w:val="00F55E80"/>
    <w:rsid w:val="00FA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2B283C"/>
  <w15:chartTrackingRefBased/>
  <w15:docId w15:val="{8CCC4D2C-CB08-4DAC-92A5-15DE67BC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320"/>
    <w:pPr>
      <w:tabs>
        <w:tab w:val="center" w:pos="4252"/>
        <w:tab w:val="right" w:pos="8504"/>
      </w:tabs>
      <w:snapToGrid w:val="0"/>
    </w:pPr>
  </w:style>
  <w:style w:type="character" w:customStyle="1" w:styleId="a4">
    <w:name w:val="ヘッダー (文字)"/>
    <w:basedOn w:val="a0"/>
    <w:link w:val="a3"/>
    <w:uiPriority w:val="99"/>
    <w:rsid w:val="00B43320"/>
  </w:style>
  <w:style w:type="paragraph" w:styleId="a5">
    <w:name w:val="footer"/>
    <w:basedOn w:val="a"/>
    <w:link w:val="a6"/>
    <w:uiPriority w:val="99"/>
    <w:unhideWhenUsed/>
    <w:rsid w:val="00B43320"/>
    <w:pPr>
      <w:tabs>
        <w:tab w:val="center" w:pos="4252"/>
        <w:tab w:val="right" w:pos="8504"/>
      </w:tabs>
      <w:snapToGrid w:val="0"/>
    </w:pPr>
  </w:style>
  <w:style w:type="character" w:customStyle="1" w:styleId="a6">
    <w:name w:val="フッター (文字)"/>
    <w:basedOn w:val="a0"/>
    <w:link w:val="a5"/>
    <w:uiPriority w:val="99"/>
    <w:rsid w:val="00B4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曽根原英雄</dc:creator>
  <cp:keywords/>
  <dc:description/>
  <cp:lastModifiedBy>伊豆の国市</cp:lastModifiedBy>
  <cp:revision>6</cp:revision>
  <dcterms:created xsi:type="dcterms:W3CDTF">2023-01-23T23:58:00Z</dcterms:created>
  <dcterms:modified xsi:type="dcterms:W3CDTF">2023-02-28T02:14:00Z</dcterms:modified>
</cp:coreProperties>
</file>