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FD" w:rsidRDefault="00C069FD" w:rsidP="00C069FD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hint="eastAsia"/>
          <w:sz w:val="22"/>
          <w:lang w:val="ja-JP"/>
        </w:rPr>
        <w:t>様式第９号</w:t>
      </w:r>
      <w:r>
        <w:rPr>
          <w:rFonts w:cs="ＭＳ 明朝" w:hint="eastAsia"/>
          <w:sz w:val="22"/>
          <w:lang w:val="ja-JP"/>
        </w:rPr>
        <w:t>（第</w:t>
      </w:r>
      <w:r>
        <w:rPr>
          <w:rFonts w:cs="ＭＳ 明朝"/>
          <w:sz w:val="22"/>
          <w:lang w:val="ja-JP"/>
        </w:rPr>
        <w:t>16</w:t>
      </w:r>
      <w:r>
        <w:rPr>
          <w:rFonts w:cs="ＭＳ 明朝" w:hint="eastAsia"/>
          <w:sz w:val="22"/>
          <w:lang w:val="ja-JP"/>
        </w:rPr>
        <w:t>条第４項関係）（用紙　日本産業規格Ａ４縦型）</w:t>
      </w:r>
    </w:p>
    <w:tbl>
      <w:tblPr>
        <w:tblStyle w:val="a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88"/>
        <w:gridCol w:w="429"/>
        <w:gridCol w:w="690"/>
        <w:gridCol w:w="2887"/>
      </w:tblGrid>
      <w:tr w:rsidR="00645B2B" w:rsidTr="00B87A1D">
        <w:tc>
          <w:tcPr>
            <w:tcW w:w="4597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 w:rsidRPr="00C069FD">
              <w:rPr>
                <w:rFonts w:hint="eastAsia"/>
                <w:spacing w:val="32"/>
                <w:fitText w:val="2130" w:id="-1517632768"/>
              </w:rPr>
              <w:t>屋外広告物設置</w:t>
            </w:r>
            <w:r w:rsidRPr="00C069FD">
              <w:rPr>
                <w:rFonts w:hint="eastAsia"/>
                <w:spacing w:val="1"/>
                <w:fitText w:val="2130" w:id="-1517632768"/>
              </w:rPr>
              <w:t>者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堅ろうな広告物管理者</w:t>
            </w:r>
          </w:p>
        </w:tc>
        <w:tc>
          <w:tcPr>
            <w:tcW w:w="408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703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01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c>
          <w:tcPr>
            <w:tcW w:w="4597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408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703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301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>変更届</w:t>
            </w:r>
          </w:p>
        </w:tc>
      </w:tr>
      <w:tr w:rsidR="00645B2B" w:rsidTr="00B87A1D">
        <w:tc>
          <w:tcPr>
            <w:tcW w:w="4597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408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703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012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right"/>
      </w:pPr>
      <w:r>
        <w:rPr>
          <w:rFonts w:hint="eastAsia"/>
        </w:rPr>
        <w:t xml:space="preserve">年　　月　　日　　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伊豆の国市長　</w:t>
      </w:r>
      <w:r w:rsidR="00EE2F47">
        <w:rPr>
          <w:rFonts w:hint="eastAsia"/>
        </w:rPr>
        <w:t xml:space="preserve">　　</w:t>
      </w:r>
      <w:r w:rsidR="00EE2F47" w:rsidRPr="00EE2F47">
        <w:rPr>
          <w:rFonts w:hint="eastAsia"/>
          <w:color w:val="A6A6A6" w:themeColor="background1" w:themeShade="A6"/>
        </w:rPr>
        <w:t>氏　　　名</w:t>
      </w:r>
      <w:r w:rsidR="00EE2F47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tbl>
      <w:tblPr>
        <w:tblStyle w:val="a9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38"/>
        <w:gridCol w:w="850"/>
        <w:gridCol w:w="2835"/>
        <w:gridCol w:w="674"/>
      </w:tblGrid>
      <w:tr w:rsidR="00645B2B" w:rsidTr="00B87A1D">
        <w:trPr>
          <w:trHeight w:val="335"/>
          <w:jc w:val="right"/>
        </w:trPr>
        <w:tc>
          <w:tcPr>
            <w:tcW w:w="1138" w:type="dxa"/>
            <w:vMerge w:val="restart"/>
            <w:vAlign w:val="center"/>
          </w:tcPr>
          <w:p w:rsidR="00645B2B" w:rsidRDefault="00273719" w:rsidP="00B87A1D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届出</w:t>
            </w:r>
            <w:r w:rsidR="00645B2B">
              <w:rPr>
                <w:rFonts w:hint="eastAsia"/>
              </w:rPr>
              <w:t>者</w:t>
            </w: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835" w:type="dxa"/>
            <w:vMerge w:val="restart"/>
          </w:tcPr>
          <w:p w:rsidR="00645B2B" w:rsidRPr="00EE2F47" w:rsidRDefault="00EE2F47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EE2F47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-3810</wp:posOffset>
                      </wp:positionV>
                      <wp:extent cx="1609725" cy="428625"/>
                      <wp:effectExtent l="0" t="0" r="9525" b="9525"/>
                      <wp:wrapNone/>
                      <wp:docPr id="1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334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1" o:spid="_x0000_s1026" type="#_x0000_t185" style="position:absolute;left:0;text-align:left;margin-left:1.65pt;margin-top:-.3pt;width:126.7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43qigIAACEFAAAOAAAAZHJzL2Uyb0RvYy54bWysVNuO2yAQfa/Uf0C8Z22nXiex1lmt4qSq&#10;1MtK234AARzTxUCBxNlW/fcO2Emz3Zeqqh/sGQ8czsyc4eb22El04NYJrSqcXaUYcUU1E2pX4S+f&#10;N5M5Rs4TxYjUilf4iTt8u3z96qY3JZ/qVkvGLQIQ5creVLj13pRJ4mjLO+KutOEKgo22HfHg2l3C&#10;LOkBvZPJNE2LpNeWGaspdw7+1kMQLyN+03DqPzWN4x7JCgM3H982vrfhnSxvSLmzxLSCjjTIP7Do&#10;iFBw6BmqJp6gvRUvoDpBrXa68VdUd4luGkF5zAGyydI/snloieExFyiOM+cyuf8HSz8e7i0SDHqX&#10;Y6RIBz2623sdj0ZFFgrUG1fCugdzb0OKzrzX9NEhpVctUTt+Z63uW04Y0Irrk2cbguNgK9r2HzQD&#10;eALwsVbHxnYBEKqAjrElT+eW8KNHFH5mRbqYTa8xohDLp/MCbKCUkPK021jn33LdoWBUeGsJfeT+&#10;nggbDyGH987HzrAxPcK+YtR0Evp8IBJlRVHMRsxxMaCfUMNOpTdCyqgUqVBf4cU1sIil0FKwEIyO&#10;3W1X0iIAhTTiM8K6y2VW7xWLYKFm69H2RMjBhsOlCnhQgpF6KEYU049FuljP1/N8kk+L9SRP63py&#10;t1nlk2KTza7rN/VqVWc/A7UsL1vBGFeB3UnYWf53whlHbJDkWdrPsnCXyW7i8zLZ5DmN2DbI5fSN&#10;2UWxBH0MOttq9gRasXqYVLhZwGi1/Y5RD1NaYfdtTyzHSL5ToLdZPl2AOHx05vMFjLi9DGwvAkRR&#10;AKqwx2gwV364CPbGil0L52SxqUqHAWiEDzoL6h04jQ7MYeQ/3hlh0C/9uOr3zbb8BQAA//8DAFBL&#10;AwQUAAYACAAAACEAEOy1mNoAAAAGAQAADwAAAGRycy9kb3ducmV2LnhtbEyPwU7DMBBE70j8g7VI&#10;3FqnLbUgZFMBKhK9QeAD3HhJosbrKHbb9O9ZTnAczWjmTbGZfK9ONMYuMMJinoEiroPruEH4+nyd&#10;3YOKybKzfWBCuFCETXl9VdjchTN/0KlKjZISjrlFaFMacq1j3ZK3cR4GYvG+w+htEjk22o32LOW+&#10;18ssM9rbjmWhtQO9tFQfqqNHCLQ21WLXvN1l7tm/9/V21+kD4u3N9PQIKtGU/sLwiy/oUArTPhzZ&#10;RdUjrFYSRJgZUOIu10aO7BGMeQBdFvo/fvkDAAD//wMAUEsBAi0AFAAGAAgAAAAhALaDOJL+AAAA&#10;4QEAABMAAAAAAAAAAAAAAAAAAAAAAFtDb250ZW50X1R5cGVzXS54bWxQSwECLQAUAAYACAAAACEA&#10;OP0h/9YAAACUAQAACwAAAAAAAAAAAAAAAAAvAQAAX3JlbHMvLnJlbHNQSwECLQAUAAYACAAAACEA&#10;w+eN6ooCAAAhBQAADgAAAAAAAAAAAAAAAAAuAgAAZHJzL2Uyb0RvYy54bWxQSwECLQAUAAYACAAA&#10;ACEAEOy1m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45B2B" w:rsidRPr="00EE2F47">
              <w:rPr>
                <w:rFonts w:hint="eastAsia"/>
                <w:color w:val="A6A6A6" w:themeColor="background1" w:themeShade="A6"/>
              </w:rPr>
              <w:t>法人にあっては、その主たる事務所の所在地</w:t>
            </w:r>
          </w:p>
        </w:tc>
        <w:tc>
          <w:tcPr>
            <w:tcW w:w="674" w:type="dxa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</w:p>
        </w:tc>
        <w:tc>
          <w:tcPr>
            <w:tcW w:w="2835" w:type="dxa"/>
            <w:vMerge/>
          </w:tcPr>
          <w:p w:rsidR="00645B2B" w:rsidRPr="00EE2F47" w:rsidRDefault="00645B2B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Merge w:val="restart"/>
          </w:tcPr>
          <w:p w:rsidR="00645B2B" w:rsidRPr="00EE2F47" w:rsidRDefault="00EE2F47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EE2F47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0</wp:posOffset>
                      </wp:positionV>
                      <wp:extent cx="1609725" cy="428625"/>
                      <wp:effectExtent l="0" t="0" r="9525" b="9525"/>
                      <wp:wrapNone/>
                      <wp:docPr id="1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D93DF" id="AutoShape 62" o:spid="_x0000_s1026" type="#_x0000_t185" style="position:absolute;left:0;text-align:left;margin-left:2.2pt;margin-top:0;width:126.7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wQigIAACEFAAAOAAAAZHJzL2Uyb0RvYy54bWysVG1v0zAQ/o7Ef7D8vcvLsrSNlk5T0yKk&#10;AZUGP8C1ncbMsYPtNh2I/87ZSUvHviBEPiTnnP3cPXfP+fbu2Ep04MYKrUqcXMUYcUU1E2pX4i+f&#10;15MZRtYRxYjUipf4mVt8t3j75rbvCp7qRkvGDQIQZYu+K3HjXFdEkaUNb4m90h1X4Ky1aYmDpdlF&#10;zJAe0FsZpXGcR702rDOacmvhbzU48SLg1zWn7lNdW+6QLDHk5sLbhPfWv6PFLSl2hnSNoGMa5B+y&#10;aIlQEPQMVRFH0N6IV1CtoEZbXbsrqttI17WgPHAANkn8B5vHhnQ8cIHi2O5cJvv/YOnHw8YgwaB3&#10;1xgp0kKP7vdOh9AoT32B+s4WsO+x2xhP0XYPmj5ZpPSyIWrH743RfcMJg7QSvz96ccAvLBxF2/6D&#10;ZgBPAD7U6lib1gNCFdAxtOT53BJ+dIjCzySP59P0BiMKviyd5WD7EKQ4ne6Mde+4bpE3Srw1hD5x&#10;tyHChCDk8GBd6Awb6RH2FaO6ldDnA5EoyfN8OmKOmwH9hOpPKr0WUgalSIX6Es9vIItQCi0F886w&#10;MLvtUhoEoEAjPCOsvdxm9F6xAOZrthptR4QcbAgulceDEoyp+2IEMf2Yx/PVbDXLJlmaryZZXFWT&#10;+/Uym+TrZHpTXVfLZZX89KklWdEIxrjy2Z2EnWR/J5xxxAZJnqX9goW9JLsOz2uy0cs0QtuAy+kb&#10;2AWxeH0MOttq9gxaMXqYVLhZwGi0+Y5RD1NaYvttTwzHSL5XoLdpls5BHC4sZrM5jLi5dGwvHERR&#10;ACqxw2gwl264CPadEbsG4iShqUr7AaiFO0l5yGnUNcxhyH+8M/ygX67Drt832+IXAAAA//8DAFBL&#10;AwQUAAYACAAAACEAedyWbNoAAAAFAQAADwAAAGRycy9kb3ducmV2LnhtbEyPwU7DMBBE70j8g7VI&#10;3KjTKklpyKYCBBK9QegHuPGSRI3XUey24e9ZTnAczWjmTbmd3aDONIXeM8JykYAibrztuUXYf77e&#10;3YMK0bA1g2dC+KYA2+r6qjSF9Rf+oHMdWyUlHAqD0MU4FlqHpiNnwsKPxOJ9+cmZKHJqtZ3MRcrd&#10;oFdJkmtnepaFzoz03FFzrE8OwVOW18td+5Ym9sm9D83LrtdHxNub+fEBVKQ5/oXhF1/QoRKmgz+x&#10;DWpASFMJIsgfMVfZegPqgJCvM9BVqf/TVz8AAAD//wMAUEsBAi0AFAAGAAgAAAAhALaDOJL+AAAA&#10;4QEAABMAAAAAAAAAAAAAAAAAAAAAAFtDb250ZW50X1R5cGVzXS54bWxQSwECLQAUAAYACAAAACEA&#10;OP0h/9YAAACUAQAACwAAAAAAAAAAAAAAAAAvAQAAX3JlbHMvLnJlbHNQSwECLQAUAAYACAAAACEA&#10;488cEIoCAAAhBQAADgAAAAAAAAAAAAAAAAAuAgAAZHJzL2Uyb0RvYy54bWxQSwECLQAUAAYACAAA&#10;ACEAedyWbNoAAAAF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45B2B" w:rsidRPr="00EE2F47">
              <w:rPr>
                <w:rFonts w:hint="eastAsia"/>
                <w:color w:val="A6A6A6" w:themeColor="background1" w:themeShade="A6"/>
              </w:rPr>
              <w:t>法人にあっては、その名称及び代表者の氏名</w:t>
            </w:r>
          </w:p>
        </w:tc>
        <w:tc>
          <w:tcPr>
            <w:tcW w:w="674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2835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bookmarkStart w:id="0" w:name="_GoBack"/>
      <w:bookmarkEnd w:id="0"/>
    </w:p>
    <w:tbl>
      <w:tblPr>
        <w:tblStyle w:val="a9"/>
        <w:tblW w:w="89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803"/>
        <w:gridCol w:w="5068"/>
      </w:tblGrid>
      <w:tr w:rsidR="00645B2B" w:rsidTr="00B87A1D">
        <w:tc>
          <w:tcPr>
            <w:tcW w:w="266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 xml:space="preserve">　</w:t>
            </w:r>
            <w:r w:rsidRPr="00645B2B">
              <w:rPr>
                <w:rFonts w:hint="eastAsia"/>
                <w:spacing w:val="30"/>
                <w:fitText w:val="2130" w:id="-1517632767"/>
              </w:rPr>
              <w:t>屋外広告物設置</w:t>
            </w:r>
            <w:r w:rsidRPr="00645B2B">
              <w:rPr>
                <w:rFonts w:hint="eastAsia"/>
                <w:spacing w:val="15"/>
                <w:fitText w:val="2130" w:id="-1517632767"/>
              </w:rPr>
              <w:t>者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堅ろうな広告物管理者</w:t>
            </w:r>
          </w:p>
        </w:tc>
        <w:tc>
          <w:tcPr>
            <w:tcW w:w="425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03" w:type="dxa"/>
          </w:tcPr>
          <w:p w:rsidR="00645B2B" w:rsidRDefault="00645B2B" w:rsidP="00B87A1D">
            <w:pPr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068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を変更したので、伊豆の国市屋外広告物条例第</w:t>
            </w:r>
            <w:r>
              <w:t>18</w:t>
            </w:r>
          </w:p>
        </w:tc>
      </w:tr>
      <w:tr w:rsidR="00645B2B" w:rsidTr="00B87A1D">
        <w:tc>
          <w:tcPr>
            <w:tcW w:w="2660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425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803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06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c>
          <w:tcPr>
            <w:tcW w:w="2660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425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03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06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>条第３項の規定により届け出ます。</w:t>
      </w:r>
    </w:p>
    <w:tbl>
      <w:tblPr>
        <w:tblStyle w:val="a9"/>
        <w:tblW w:w="8069" w:type="dxa"/>
        <w:tblInd w:w="340" w:type="dxa"/>
        <w:tblLook w:val="01E0" w:firstRow="1" w:lastRow="1" w:firstColumn="1" w:lastColumn="1" w:noHBand="0" w:noVBand="0"/>
      </w:tblPr>
      <w:tblGrid>
        <w:gridCol w:w="2887"/>
        <w:gridCol w:w="1575"/>
        <w:gridCol w:w="3607"/>
      </w:tblGrid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広告物を表示し、又は掲出物件を設置する場所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表示の内容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現在受けている許可の期間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現在受けている許可の番号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645B2B" w:rsidTr="00350C42">
        <w:trPr>
          <w:trHeight w:val="655"/>
        </w:trPr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45B2B" w:rsidTr="00350C42">
        <w:trPr>
          <w:trHeight w:val="330"/>
        </w:trPr>
        <w:tc>
          <w:tcPr>
            <w:tcW w:w="2887" w:type="dxa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75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0" w:right="-2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315"/>
        </w:trPr>
        <w:tc>
          <w:tcPr>
            <w:tcW w:w="2887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</w:p>
        </w:tc>
        <w:tc>
          <w:tcPr>
            <w:tcW w:w="1575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0" w:right="-21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60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315"/>
        </w:trPr>
        <w:tc>
          <w:tcPr>
            <w:tcW w:w="2887" w:type="dxa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75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0" w:right="-2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330"/>
        </w:trPr>
        <w:tc>
          <w:tcPr>
            <w:tcW w:w="2887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</w:p>
        </w:tc>
        <w:tc>
          <w:tcPr>
            <w:tcW w:w="1575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0" w:right="-21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60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28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575" w:type="dxa"/>
            <w:tcBorders>
              <w:right w:val="single" w:sz="4" w:space="0" w:color="FFFFFF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  <w:tc>
          <w:tcPr>
            <w:tcW w:w="3607" w:type="dxa"/>
            <w:tcBorders>
              <w:left w:val="single" w:sz="4" w:space="0" w:color="FFFFFF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（注）　不要の文字は、抹消してください。</w:t>
      </w:r>
    </w:p>
    <w:sectPr w:rsidR="00645B2B" w:rsidSect="00B87A1D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8B" w:rsidRDefault="00F73D8B" w:rsidP="00EE509D">
      <w:r>
        <w:separator/>
      </w:r>
    </w:p>
  </w:endnote>
  <w:endnote w:type="continuationSeparator" w:id="0">
    <w:p w:rsidR="00F73D8B" w:rsidRDefault="00F73D8B" w:rsidP="00EE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8B" w:rsidRDefault="00F73D8B" w:rsidP="00EE509D">
      <w:r>
        <w:separator/>
      </w:r>
    </w:p>
  </w:footnote>
  <w:footnote w:type="continuationSeparator" w:id="0">
    <w:p w:rsidR="00F73D8B" w:rsidRDefault="00F73D8B" w:rsidP="00EE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6"/>
    <w:rsid w:val="0001382D"/>
    <w:rsid w:val="0002429B"/>
    <w:rsid w:val="00042F32"/>
    <w:rsid w:val="000618EC"/>
    <w:rsid w:val="000754F6"/>
    <w:rsid w:val="000943C5"/>
    <w:rsid w:val="000A30AD"/>
    <w:rsid w:val="000A63F4"/>
    <w:rsid w:val="000C5595"/>
    <w:rsid w:val="000F1FB1"/>
    <w:rsid w:val="000F73F8"/>
    <w:rsid w:val="001167E0"/>
    <w:rsid w:val="0014110E"/>
    <w:rsid w:val="00145AEE"/>
    <w:rsid w:val="00150E94"/>
    <w:rsid w:val="00157347"/>
    <w:rsid w:val="001954A1"/>
    <w:rsid w:val="001A6F6B"/>
    <w:rsid w:val="001E6A8C"/>
    <w:rsid w:val="00203A9A"/>
    <w:rsid w:val="002128F1"/>
    <w:rsid w:val="00215D1D"/>
    <w:rsid w:val="00221686"/>
    <w:rsid w:val="00234D48"/>
    <w:rsid w:val="00273719"/>
    <w:rsid w:val="002826FF"/>
    <w:rsid w:val="002828D4"/>
    <w:rsid w:val="002A407D"/>
    <w:rsid w:val="00334FB7"/>
    <w:rsid w:val="00350C42"/>
    <w:rsid w:val="00364FA3"/>
    <w:rsid w:val="00367955"/>
    <w:rsid w:val="00391CFE"/>
    <w:rsid w:val="00393AEE"/>
    <w:rsid w:val="003F5FD1"/>
    <w:rsid w:val="00400280"/>
    <w:rsid w:val="004443D9"/>
    <w:rsid w:val="00451AF0"/>
    <w:rsid w:val="004622FF"/>
    <w:rsid w:val="004B3512"/>
    <w:rsid w:val="004C49D5"/>
    <w:rsid w:val="004D27B1"/>
    <w:rsid w:val="004D3469"/>
    <w:rsid w:val="004D3C7F"/>
    <w:rsid w:val="004D4886"/>
    <w:rsid w:val="004F1EC0"/>
    <w:rsid w:val="00533545"/>
    <w:rsid w:val="00565B07"/>
    <w:rsid w:val="00573641"/>
    <w:rsid w:val="005D000A"/>
    <w:rsid w:val="005D21A3"/>
    <w:rsid w:val="005E6356"/>
    <w:rsid w:val="00645B2B"/>
    <w:rsid w:val="00655AC5"/>
    <w:rsid w:val="006616C3"/>
    <w:rsid w:val="00665B0A"/>
    <w:rsid w:val="006A31A3"/>
    <w:rsid w:val="006B03C3"/>
    <w:rsid w:val="006D36B2"/>
    <w:rsid w:val="006E4652"/>
    <w:rsid w:val="00704089"/>
    <w:rsid w:val="007255CE"/>
    <w:rsid w:val="00731A7A"/>
    <w:rsid w:val="00742A07"/>
    <w:rsid w:val="00752DE2"/>
    <w:rsid w:val="00756D07"/>
    <w:rsid w:val="00756D0D"/>
    <w:rsid w:val="00783E42"/>
    <w:rsid w:val="007A051A"/>
    <w:rsid w:val="007A2273"/>
    <w:rsid w:val="007A67D5"/>
    <w:rsid w:val="007D4844"/>
    <w:rsid w:val="007D5883"/>
    <w:rsid w:val="008173D7"/>
    <w:rsid w:val="00833454"/>
    <w:rsid w:val="00866092"/>
    <w:rsid w:val="008F6469"/>
    <w:rsid w:val="00910243"/>
    <w:rsid w:val="009203FD"/>
    <w:rsid w:val="00957959"/>
    <w:rsid w:val="0096234D"/>
    <w:rsid w:val="009950D6"/>
    <w:rsid w:val="009B2326"/>
    <w:rsid w:val="009E0268"/>
    <w:rsid w:val="009F5944"/>
    <w:rsid w:val="00A11840"/>
    <w:rsid w:val="00A81169"/>
    <w:rsid w:val="00A83D93"/>
    <w:rsid w:val="00A97F34"/>
    <w:rsid w:val="00AE74EC"/>
    <w:rsid w:val="00B03571"/>
    <w:rsid w:val="00B0422B"/>
    <w:rsid w:val="00B1040B"/>
    <w:rsid w:val="00B47B79"/>
    <w:rsid w:val="00B50AD7"/>
    <w:rsid w:val="00B87A1D"/>
    <w:rsid w:val="00B96955"/>
    <w:rsid w:val="00BF62FE"/>
    <w:rsid w:val="00C069FD"/>
    <w:rsid w:val="00C17C26"/>
    <w:rsid w:val="00C36A77"/>
    <w:rsid w:val="00CA0E7D"/>
    <w:rsid w:val="00CB3D74"/>
    <w:rsid w:val="00CD1861"/>
    <w:rsid w:val="00CE3E1E"/>
    <w:rsid w:val="00D01EBF"/>
    <w:rsid w:val="00D15D2F"/>
    <w:rsid w:val="00D1640E"/>
    <w:rsid w:val="00D27CE9"/>
    <w:rsid w:val="00D46C5E"/>
    <w:rsid w:val="00D575BE"/>
    <w:rsid w:val="00D8446A"/>
    <w:rsid w:val="00DC2B6B"/>
    <w:rsid w:val="00DD67AD"/>
    <w:rsid w:val="00DE5A87"/>
    <w:rsid w:val="00DF5F73"/>
    <w:rsid w:val="00E06A10"/>
    <w:rsid w:val="00E80011"/>
    <w:rsid w:val="00E875CA"/>
    <w:rsid w:val="00E92556"/>
    <w:rsid w:val="00EA5CEB"/>
    <w:rsid w:val="00EB3BBB"/>
    <w:rsid w:val="00EB6E3A"/>
    <w:rsid w:val="00EE2F47"/>
    <w:rsid w:val="00EE509D"/>
    <w:rsid w:val="00EE566D"/>
    <w:rsid w:val="00EE6425"/>
    <w:rsid w:val="00F0767A"/>
    <w:rsid w:val="00F26733"/>
    <w:rsid w:val="00F51540"/>
    <w:rsid w:val="00F71C09"/>
    <w:rsid w:val="00F73D8B"/>
    <w:rsid w:val="00F90C63"/>
    <w:rsid w:val="00F92F89"/>
    <w:rsid w:val="00FC07A0"/>
    <w:rsid w:val="00FC251F"/>
    <w:rsid w:val="00FD4601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C5FC714"/>
  <w14:defaultImageDpi w14:val="0"/>
  <w15:docId w15:val="{4EEB30DE-74F9-4A6C-87F3-59CAC637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27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1AF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paragraph" w:styleId="a7">
    <w:name w:val="footer"/>
    <w:basedOn w:val="a"/>
    <w:link w:val="a8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table" w:styleId="a9">
    <w:name w:val="Table Grid"/>
    <w:basedOn w:val="a1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451AF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451AF0"/>
    <w:pPr>
      <w:widowControl/>
      <w:ind w:rightChars="-10" w:right="-10"/>
      <w:jc w:val="left"/>
    </w:pPr>
    <w:rPr>
      <w:rFonts w:hAnsi="Century" w:cs="Times New Roman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locked/>
    <w:rsid w:val="00451AF0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unhideWhenUsed/>
    <w:rsid w:val="00451AF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51AF0"/>
    <w:rPr>
      <w:rFonts w:ascii="ＭＳ 明朝" w:cs="Times New Roman"/>
      <w:b/>
      <w:bCs/>
      <w:kern w:val="2"/>
      <w:sz w:val="22"/>
      <w:szCs w:val="22"/>
    </w:rPr>
  </w:style>
  <w:style w:type="character" w:styleId="HTML">
    <w:name w:val="HTML Typewriter"/>
    <w:basedOn w:val="a0"/>
    <w:uiPriority w:val="99"/>
    <w:unhideWhenUsed/>
    <w:rsid w:val="00451AF0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645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">
    <w:name w:val="Hyperlink"/>
    <w:basedOn w:val="a0"/>
    <w:uiPriority w:val="99"/>
    <w:rsid w:val="00645B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3887-915A-4A2E-826B-98FA6B43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伊豆の国市障害者更正訓練費支給規則を廃止する規則</vt:lpstr>
    </vt:vector>
  </TitlesOfParts>
  <Company>DAI-ICHI HOKI.,Ltd.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伊豆の国市障害者更正訓練費支給規則を廃止する規則</dc:title>
  <dc:subject/>
  <dc:creator>伊豆の国市役所</dc:creator>
  <cp:keywords/>
  <dc:description/>
  <cp:lastModifiedBy>冨田盟</cp:lastModifiedBy>
  <cp:revision>2</cp:revision>
  <cp:lastPrinted>2016-12-26T08:36:00Z</cp:lastPrinted>
  <dcterms:created xsi:type="dcterms:W3CDTF">2022-05-17T02:04:00Z</dcterms:created>
  <dcterms:modified xsi:type="dcterms:W3CDTF">2022-05-17T02:04:00Z</dcterms:modified>
</cp:coreProperties>
</file>